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71C" w:rsidRPr="00AD7A03" w:rsidRDefault="0004571C" w:rsidP="0004571C">
      <w:pPr>
        <w:pStyle w:val="af5"/>
        <w:tabs>
          <w:tab w:val="left" w:pos="1871"/>
          <w:tab w:val="left" w:pos="3407"/>
          <w:tab w:val="left" w:pos="4949"/>
          <w:tab w:val="left" w:pos="6599"/>
        </w:tabs>
        <w:jc w:val="center"/>
        <w:rPr>
          <w:rFonts w:ascii="Times New Roman" w:eastAsia="宋体" w:hAnsi="宋体"/>
        </w:rPr>
      </w:pPr>
      <w:r w:rsidRPr="00AD7A03">
        <w:rPr>
          <w:rFonts w:ascii="Arial" w:eastAsia="黑体" w:hAnsi="黑体"/>
          <w:b/>
          <w:sz w:val="36"/>
        </w:rPr>
        <w:t>专题突破练四</w:t>
      </w:r>
      <w:r w:rsidRPr="00AD7A03">
        <w:rPr>
          <w:rFonts w:ascii="Times New Roman" w:eastAsia="宋体" w:hAnsi="宋体"/>
          <w:sz w:val="36"/>
        </w:rPr>
        <w:t xml:space="preserve">　</w:t>
      </w:r>
      <w:r w:rsidRPr="00AD7A03">
        <w:rPr>
          <w:rFonts w:ascii="Arial" w:eastAsia="黑体" w:hAnsi="黑体"/>
          <w:b/>
          <w:sz w:val="36"/>
        </w:rPr>
        <w:t>经济发展与社会进步</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Arial" w:eastAsia="黑体" w:hAnsi="黑体"/>
          <w:sz w:val="22"/>
        </w:rPr>
        <w:t>一、选择题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15</w:t>
      </w:r>
      <w:r w:rsidRPr="00AD7A03">
        <w:rPr>
          <w:rFonts w:ascii="Times New Roman" w:eastAsia="楷体" w:hAnsi="楷体"/>
          <w:sz w:val="22"/>
        </w:rPr>
        <w:t>小题</w:t>
      </w:r>
      <w:r w:rsidRPr="00AD7A03">
        <w:rPr>
          <w:rFonts w:ascii="Times New Roman" w:eastAsia="宋体" w:hAnsi="宋体"/>
          <w:sz w:val="22"/>
        </w:rPr>
        <w:t>,</w:t>
      </w:r>
      <w:r w:rsidRPr="00AD7A03">
        <w:rPr>
          <w:rFonts w:ascii="Times New Roman" w:eastAsia="楷体" w:hAnsi="楷体"/>
          <w:sz w:val="22"/>
        </w:rPr>
        <w:t>每小题</w:t>
      </w:r>
      <w:r w:rsidRPr="00AD7A03">
        <w:rPr>
          <w:rFonts w:ascii="Times New Roman" w:eastAsia="宋体" w:hAnsi="宋体"/>
          <w:sz w:val="22"/>
        </w:rPr>
        <w:t>3</w:t>
      </w:r>
      <w:r w:rsidRPr="00AD7A03">
        <w:rPr>
          <w:rFonts w:ascii="Times New Roman" w:eastAsia="楷体" w:hAnsi="楷体"/>
          <w:sz w:val="22"/>
        </w:rPr>
        <w:t>分</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45</w:t>
      </w:r>
      <w:r w:rsidRPr="00AD7A03">
        <w:rPr>
          <w:rFonts w:ascii="Times New Roman" w:eastAsia="楷体" w:hAnsi="楷体"/>
          <w:sz w:val="22"/>
        </w:rPr>
        <w:t>分</w:t>
      </w:r>
      <w:r w:rsidRPr="00AD7A03">
        <w:rPr>
          <w:rFonts w:ascii="Times New Roman" w:eastAsia="宋体" w:hAnsi="宋体"/>
          <w:sz w:val="22"/>
        </w:rPr>
        <w:t>)</w:t>
      </w:r>
    </w:p>
    <w:p w:rsidR="0004571C"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w:t>
      </w:r>
      <w:r w:rsidRPr="00AD7A03">
        <w:rPr>
          <w:rFonts w:ascii="Times New Roman" w:eastAsia="宋体" w:hAnsi="Times New Roman" w:cs="Times New Roman"/>
        </w:rPr>
        <w:t>.</w:t>
      </w:r>
      <w:r w:rsidRPr="00AD7A03">
        <w:rPr>
          <w:rFonts w:ascii="Times New Roman" w:eastAsia="宋体" w:hAnsi="宋体"/>
        </w:rPr>
        <w:t>共同富裕是社会主义的本质要求</w:t>
      </w:r>
      <w:r w:rsidRPr="00AD7A03">
        <w:rPr>
          <w:rFonts w:ascii="Times New Roman" w:eastAsia="宋体" w:hAnsi="宋体"/>
        </w:rPr>
        <w:t>,</w:t>
      </w:r>
      <w:r w:rsidRPr="00AD7A03">
        <w:rPr>
          <w:rFonts w:ascii="Times New Roman" w:eastAsia="宋体" w:hAnsi="宋体"/>
        </w:rPr>
        <w:t>是中国式现代化的重要特征。实现共同富裕不仅是经济问题</w:t>
      </w:r>
      <w:r w:rsidRPr="00AD7A03">
        <w:rPr>
          <w:rFonts w:ascii="Times New Roman" w:eastAsia="宋体" w:hAnsi="宋体"/>
        </w:rPr>
        <w:t>,</w:t>
      </w:r>
      <w:r w:rsidRPr="00AD7A03">
        <w:rPr>
          <w:rFonts w:ascii="Times New Roman" w:eastAsia="宋体" w:hAnsi="宋体"/>
        </w:rPr>
        <w:t>而且是关系党的执政基础的重大政治问题。这要求</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 xml:space="preserve">　　　　　　　　　　　　　　　　</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人民群众物质生活和精神生活都富裕　</w:t>
      </w:r>
      <w:r w:rsidRPr="00AD7A03">
        <w:rPr>
          <w:rFonts w:ascii="宋体" w:eastAsia="宋体" w:hAnsi="宋体" w:cs="宋体" w:hint="eastAsia"/>
        </w:rPr>
        <w:t>②</w:t>
      </w:r>
      <w:r w:rsidRPr="00AD7A03">
        <w:rPr>
          <w:rFonts w:ascii="Times New Roman" w:eastAsia="宋体" w:hAnsi="宋体"/>
        </w:rPr>
        <w:t xml:space="preserve">全面建成小康社会即实现共同富裕　</w:t>
      </w:r>
      <w:r w:rsidRPr="00AD7A03">
        <w:rPr>
          <w:rFonts w:ascii="宋体" w:eastAsia="宋体" w:hAnsi="宋体" w:cs="宋体" w:hint="eastAsia"/>
        </w:rPr>
        <w:t>③</w:t>
      </w:r>
      <w:r w:rsidRPr="00AD7A03">
        <w:rPr>
          <w:rFonts w:ascii="Times New Roman" w:eastAsia="宋体" w:hAnsi="宋体"/>
        </w:rPr>
        <w:t xml:space="preserve">在高质量发展中促进共同富裕　</w:t>
      </w:r>
      <w:r w:rsidRPr="00AD7A03">
        <w:rPr>
          <w:rFonts w:ascii="宋体" w:eastAsia="宋体" w:hAnsi="宋体" w:cs="宋体" w:hint="eastAsia"/>
        </w:rPr>
        <w:t>④</w:t>
      </w:r>
      <w:r w:rsidRPr="00AD7A03">
        <w:rPr>
          <w:rFonts w:ascii="Times New Roman" w:eastAsia="宋体" w:hAnsi="宋体"/>
        </w:rPr>
        <w:t>实现整齐划一的富裕</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③④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1</w:t>
      </w:r>
      <w:r w:rsidRPr="00AD7A03">
        <w:rPr>
          <w:rFonts w:ascii="Times New Roman" w:eastAsia="宋体" w:hAnsi="宋体"/>
        </w:rPr>
        <w:t>月</w:t>
      </w:r>
      <w:r w:rsidRPr="00AD7A03">
        <w:rPr>
          <w:rFonts w:ascii="Times New Roman" w:eastAsia="宋体" w:hAnsi="宋体"/>
        </w:rPr>
        <w:t>,</w:t>
      </w:r>
      <w:r w:rsidRPr="00AD7A03">
        <w:rPr>
          <w:rFonts w:ascii="Times New Roman" w:eastAsia="宋体" w:hAnsi="宋体"/>
        </w:rPr>
        <w:t>《中欧全面投资协定</w:t>
      </w:r>
      <w:r w:rsidRPr="00AD7A03">
        <w:rPr>
          <w:rFonts w:ascii="Times New Roman" w:eastAsia="宋体" w:hAnsi="宋体"/>
        </w:rPr>
        <w:t>(CAI)</w:t>
      </w:r>
      <w:r w:rsidRPr="00AD7A03">
        <w:rPr>
          <w:rFonts w:ascii="Times New Roman" w:eastAsia="宋体" w:hAnsi="宋体"/>
        </w:rPr>
        <w:t>》显示</w:t>
      </w:r>
      <w:r w:rsidRPr="00AD7A03">
        <w:rPr>
          <w:rFonts w:ascii="Times New Roman" w:eastAsia="宋体" w:hAnsi="宋体"/>
        </w:rPr>
        <w:t>,</w:t>
      </w:r>
      <w:r w:rsidRPr="00AD7A03">
        <w:rPr>
          <w:rFonts w:ascii="Times New Roman" w:eastAsia="宋体" w:hAnsi="宋体"/>
        </w:rPr>
        <w:t>中国将向欧洲企业放开汽车领域的投资限制</w:t>
      </w:r>
      <w:r w:rsidRPr="00AD7A03">
        <w:rPr>
          <w:rFonts w:ascii="Times New Roman" w:eastAsia="宋体" w:hAnsi="宋体"/>
        </w:rPr>
        <w:t>,</w:t>
      </w:r>
      <w:r w:rsidRPr="00AD7A03">
        <w:rPr>
          <w:rFonts w:ascii="Times New Roman" w:eastAsia="宋体" w:hAnsi="宋体"/>
        </w:rPr>
        <w:t>并致力于新能源汽车的市场准入。我国企业也在与国际高手</w:t>
      </w:r>
      <w:r w:rsidRPr="00AD7A03">
        <w:rPr>
          <w:rFonts w:ascii="Times New Roman" w:eastAsia="宋体" w:hAnsi="Times New Roman" w:cs="Times New Roman"/>
        </w:rPr>
        <w:t>“</w:t>
      </w:r>
      <w:r w:rsidRPr="00AD7A03">
        <w:rPr>
          <w:rFonts w:ascii="Times New Roman" w:eastAsia="宋体" w:hAnsi="宋体"/>
        </w:rPr>
        <w:t>过招</w:t>
      </w:r>
      <w:r w:rsidRPr="00AD7A03">
        <w:rPr>
          <w:rFonts w:ascii="Times New Roman" w:eastAsia="宋体" w:hAnsi="Times New Roman" w:cs="Times New Roman"/>
        </w:rPr>
        <w:t>”</w:t>
      </w:r>
      <w:r w:rsidRPr="00AD7A03">
        <w:rPr>
          <w:rFonts w:ascii="Times New Roman" w:eastAsia="宋体" w:hAnsi="宋体"/>
        </w:rPr>
        <w:t>的竞争中</w:t>
      </w:r>
      <w:r w:rsidRPr="00AD7A03">
        <w:rPr>
          <w:rFonts w:ascii="Times New Roman" w:eastAsia="宋体" w:hAnsi="宋体"/>
        </w:rPr>
        <w:t>,</w:t>
      </w:r>
      <w:r w:rsidRPr="00AD7A03">
        <w:rPr>
          <w:rFonts w:ascii="Times New Roman" w:eastAsia="宋体" w:hAnsi="宋体"/>
        </w:rPr>
        <w:t>提升了技术水平、磨炼了竞争本领</w:t>
      </w:r>
      <w:r w:rsidRPr="00AD7A03">
        <w:rPr>
          <w:rFonts w:ascii="Times New Roman" w:eastAsia="宋体" w:hAnsi="宋体"/>
        </w:rPr>
        <w:t>,</w:t>
      </w:r>
      <w:r w:rsidRPr="00AD7A03">
        <w:rPr>
          <w:rFonts w:ascii="Times New Roman" w:eastAsia="宋体" w:hAnsi="宋体"/>
        </w:rPr>
        <w:t>向市场交出了一份靓丽的答卷。但创新能力不足</w:t>
      </w:r>
      <w:bookmarkStart w:id="0" w:name="_GoBack"/>
      <w:bookmarkEnd w:id="0"/>
      <w:r w:rsidRPr="00AD7A03">
        <w:rPr>
          <w:rFonts w:ascii="Times New Roman" w:eastAsia="宋体" w:hAnsi="宋体"/>
        </w:rPr>
        <w:t>,</w:t>
      </w:r>
      <w:r w:rsidRPr="00AD7A03">
        <w:rPr>
          <w:rFonts w:ascii="Times New Roman" w:eastAsia="宋体" w:hAnsi="宋体"/>
        </w:rPr>
        <w:t>适应能力较差的企业将会面临</w:t>
      </w:r>
      <w:r w:rsidRPr="00AD7A03">
        <w:rPr>
          <w:rFonts w:ascii="Times New Roman" w:eastAsia="宋体" w:hAnsi="Times New Roman" w:cs="Times New Roman"/>
        </w:rPr>
        <w:t>“</w:t>
      </w:r>
      <w:r w:rsidRPr="00AD7A03">
        <w:rPr>
          <w:rFonts w:ascii="Times New Roman" w:eastAsia="宋体" w:hAnsi="宋体"/>
        </w:rPr>
        <w:t>出局</w:t>
      </w:r>
      <w:r w:rsidRPr="00AD7A03">
        <w:rPr>
          <w:rFonts w:ascii="Times New Roman" w:eastAsia="宋体" w:hAnsi="Times New Roman" w:cs="Times New Roman"/>
        </w:rPr>
        <w:t>”</w:t>
      </w:r>
      <w:r w:rsidRPr="00AD7A03">
        <w:rPr>
          <w:rFonts w:ascii="Times New Roman" w:eastAsia="宋体" w:hAnsi="宋体"/>
        </w:rPr>
        <w:t>的风险。下列关于《中欧全面投资协定》带来积极影响的传导路径</w:t>
      </w:r>
      <w:r w:rsidRPr="00AD7A03">
        <w:rPr>
          <w:rFonts w:ascii="Times New Roman" w:eastAsia="宋体" w:hAnsi="宋体"/>
        </w:rPr>
        <w:t>,</w:t>
      </w:r>
      <w:r w:rsidRPr="00AD7A03">
        <w:rPr>
          <w:rFonts w:ascii="Times New Roman" w:eastAsia="宋体" w:hAnsi="宋体"/>
        </w:rPr>
        <w:t>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放宽市场准入限制</w:t>
      </w:r>
      <w:r w:rsidRPr="00AD7A03">
        <w:rPr>
          <w:rFonts w:ascii="Times New Roman" w:eastAsia="宋体" w:hAnsi="Times New Roman" w:cs="Times New Roman"/>
        </w:rPr>
        <w:t>→</w:t>
      </w:r>
      <w:r w:rsidRPr="00AD7A03">
        <w:rPr>
          <w:rFonts w:ascii="Times New Roman" w:eastAsia="宋体" w:hAnsi="宋体"/>
        </w:rPr>
        <w:t>外资汽车投资增加</w:t>
      </w:r>
      <w:r w:rsidRPr="00AD7A03">
        <w:rPr>
          <w:rFonts w:ascii="Times New Roman" w:eastAsia="宋体" w:hAnsi="Times New Roman" w:cs="Times New Roman"/>
        </w:rPr>
        <w:t>→</w:t>
      </w:r>
      <w:r w:rsidRPr="00AD7A03">
        <w:rPr>
          <w:rFonts w:ascii="Times New Roman" w:eastAsia="宋体" w:hAnsi="宋体"/>
        </w:rPr>
        <w:t>优化资源配置</w:t>
      </w:r>
      <w:r w:rsidRPr="00AD7A03">
        <w:rPr>
          <w:rFonts w:ascii="Times New Roman" w:eastAsia="宋体" w:hAnsi="Times New Roman" w:cs="Times New Roman"/>
        </w:rPr>
        <w:t>→</w:t>
      </w:r>
      <w:r w:rsidRPr="00AD7A03">
        <w:rPr>
          <w:rFonts w:ascii="Times New Roman" w:eastAsia="宋体" w:hAnsi="宋体"/>
        </w:rPr>
        <w:t xml:space="preserve">激发市场主体活力　</w:t>
      </w:r>
      <w:r w:rsidRPr="00AD7A03">
        <w:rPr>
          <w:rFonts w:ascii="宋体" w:eastAsia="宋体" w:hAnsi="宋体" w:cs="宋体" w:hint="eastAsia"/>
        </w:rPr>
        <w:t>②</w:t>
      </w:r>
      <w:r w:rsidRPr="00AD7A03">
        <w:rPr>
          <w:rFonts w:ascii="Times New Roman" w:eastAsia="宋体" w:hAnsi="宋体"/>
        </w:rPr>
        <w:t>完善市场竞争规则</w:t>
      </w:r>
      <w:r w:rsidRPr="00AD7A03">
        <w:rPr>
          <w:rFonts w:ascii="Times New Roman" w:eastAsia="宋体" w:hAnsi="Times New Roman" w:cs="Times New Roman"/>
        </w:rPr>
        <w:t>→</w:t>
      </w:r>
      <w:r w:rsidRPr="00AD7A03">
        <w:rPr>
          <w:rFonts w:ascii="Times New Roman" w:eastAsia="宋体" w:hAnsi="宋体"/>
        </w:rPr>
        <w:t>外资大幅进入</w:t>
      </w:r>
      <w:r w:rsidRPr="00AD7A03">
        <w:rPr>
          <w:rFonts w:ascii="Times New Roman" w:eastAsia="宋体" w:hAnsi="Times New Roman" w:cs="Times New Roman"/>
        </w:rPr>
        <w:t>→</w:t>
      </w:r>
      <w:r w:rsidRPr="00AD7A03">
        <w:rPr>
          <w:rFonts w:ascii="Times New Roman" w:eastAsia="宋体" w:hAnsi="宋体"/>
        </w:rPr>
        <w:t>改善所有制结构</w:t>
      </w:r>
      <w:r w:rsidRPr="00AD7A03">
        <w:rPr>
          <w:rFonts w:ascii="Times New Roman" w:eastAsia="宋体" w:hAnsi="Times New Roman" w:cs="Times New Roman"/>
        </w:rPr>
        <w:t>→</w:t>
      </w:r>
      <w:r w:rsidRPr="00AD7A03">
        <w:rPr>
          <w:rFonts w:ascii="Times New Roman" w:eastAsia="宋体" w:hAnsi="宋体"/>
        </w:rPr>
        <w:t xml:space="preserve">提高汽车业盈利能力　</w:t>
      </w:r>
      <w:r w:rsidRPr="00AD7A03">
        <w:rPr>
          <w:rFonts w:ascii="宋体" w:eastAsia="宋体" w:hAnsi="宋体" w:cs="宋体" w:hint="eastAsia"/>
        </w:rPr>
        <w:t>③</w:t>
      </w:r>
      <w:r w:rsidRPr="00AD7A03">
        <w:rPr>
          <w:rFonts w:ascii="Times New Roman" w:eastAsia="宋体" w:hAnsi="宋体"/>
        </w:rPr>
        <w:t>改革资本市场机制</w:t>
      </w:r>
      <w:r w:rsidRPr="00AD7A03">
        <w:rPr>
          <w:rFonts w:ascii="Times New Roman" w:eastAsia="宋体" w:hAnsi="Times New Roman" w:cs="Times New Roman"/>
        </w:rPr>
        <w:t>→</w:t>
      </w:r>
      <w:r w:rsidRPr="00AD7A03">
        <w:rPr>
          <w:rFonts w:ascii="Times New Roman" w:eastAsia="宋体" w:hAnsi="宋体"/>
        </w:rPr>
        <w:t>发展数字经济</w:t>
      </w:r>
      <w:r w:rsidRPr="00AD7A03">
        <w:rPr>
          <w:rFonts w:ascii="Times New Roman" w:eastAsia="宋体" w:hAnsi="Times New Roman" w:cs="Times New Roman"/>
        </w:rPr>
        <w:t>→</w:t>
      </w:r>
      <w:r w:rsidRPr="00AD7A03">
        <w:rPr>
          <w:rFonts w:ascii="Times New Roman" w:eastAsia="宋体" w:hAnsi="宋体"/>
        </w:rPr>
        <w:t>繁荣汽车消费市场</w:t>
      </w:r>
      <w:r w:rsidRPr="00AD7A03">
        <w:rPr>
          <w:rFonts w:ascii="Times New Roman" w:eastAsia="宋体" w:hAnsi="Times New Roman" w:cs="Times New Roman"/>
        </w:rPr>
        <w:t>→</w:t>
      </w:r>
      <w:r w:rsidRPr="00AD7A03">
        <w:rPr>
          <w:rFonts w:ascii="Times New Roman" w:eastAsia="宋体" w:hAnsi="宋体"/>
        </w:rPr>
        <w:t xml:space="preserve">满足多元化的需求　</w:t>
      </w:r>
      <w:r w:rsidRPr="00AD7A03">
        <w:rPr>
          <w:rFonts w:ascii="宋体" w:eastAsia="宋体" w:hAnsi="宋体" w:cs="宋体" w:hint="eastAsia"/>
        </w:rPr>
        <w:t>④</w:t>
      </w:r>
      <w:r w:rsidRPr="00AD7A03">
        <w:rPr>
          <w:rFonts w:ascii="Times New Roman" w:eastAsia="宋体" w:hAnsi="宋体"/>
        </w:rPr>
        <w:t>实施主动开放战略</w:t>
      </w:r>
      <w:r w:rsidRPr="00AD7A03">
        <w:rPr>
          <w:rFonts w:ascii="Times New Roman" w:eastAsia="宋体" w:hAnsi="Times New Roman" w:cs="Times New Roman"/>
        </w:rPr>
        <w:t>→</w:t>
      </w:r>
      <w:r w:rsidRPr="00AD7A03">
        <w:rPr>
          <w:rFonts w:ascii="Times New Roman" w:eastAsia="宋体" w:hAnsi="宋体"/>
        </w:rPr>
        <w:t>拓展开放领域</w:t>
      </w:r>
      <w:r w:rsidRPr="00AD7A03">
        <w:rPr>
          <w:rFonts w:ascii="Times New Roman" w:eastAsia="宋体" w:hAnsi="Times New Roman" w:cs="Times New Roman"/>
        </w:rPr>
        <w:t>→</w:t>
      </w:r>
      <w:r w:rsidRPr="00AD7A03">
        <w:rPr>
          <w:rFonts w:ascii="Times New Roman" w:eastAsia="宋体" w:hAnsi="宋体"/>
        </w:rPr>
        <w:t>优化市场营商环境</w:t>
      </w:r>
      <w:r w:rsidRPr="00AD7A03">
        <w:rPr>
          <w:rFonts w:ascii="Times New Roman" w:eastAsia="宋体" w:hAnsi="Times New Roman" w:cs="Times New Roman"/>
        </w:rPr>
        <w:t>→</w:t>
      </w:r>
      <w:r w:rsidRPr="00AD7A03">
        <w:rPr>
          <w:rFonts w:ascii="Times New Roman" w:eastAsia="宋体" w:hAnsi="宋体"/>
        </w:rPr>
        <w:t>促进行业健康发展</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3</w:t>
      </w:r>
      <w:r w:rsidRPr="00AD7A03">
        <w:rPr>
          <w:rFonts w:ascii="Times New Roman" w:eastAsia="宋体" w:hAnsi="Times New Roman" w:cs="Times New Roman"/>
        </w:rPr>
        <w:t>.</w:t>
      </w:r>
      <w:r w:rsidRPr="00AD7A03">
        <w:rPr>
          <w:rFonts w:ascii="Times New Roman" w:eastAsia="宋体" w:hAnsi="宋体"/>
        </w:rPr>
        <w:t>河北省全面推行行政执法</w:t>
      </w:r>
      <w:r w:rsidRPr="00AD7A03">
        <w:rPr>
          <w:rFonts w:ascii="Times New Roman" w:eastAsia="宋体" w:hAnsi="Times New Roman" w:cs="Times New Roman"/>
        </w:rPr>
        <w:t>“</w:t>
      </w:r>
      <w:r w:rsidRPr="00AD7A03">
        <w:rPr>
          <w:rFonts w:ascii="Times New Roman" w:eastAsia="宋体" w:hAnsi="宋体"/>
        </w:rPr>
        <w:t>三项制度</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宋体"/>
        </w:rPr>
        <w:t>山西省实施企业投资项目承诺制改革</w:t>
      </w:r>
      <w:r w:rsidRPr="00AD7A03">
        <w:rPr>
          <w:rFonts w:ascii="Times New Roman" w:eastAsia="宋体" w:hAnsi="宋体"/>
        </w:rPr>
        <w:t>,</w:t>
      </w:r>
      <w:r w:rsidRPr="00AD7A03">
        <w:rPr>
          <w:rFonts w:ascii="Times New Roman" w:eastAsia="宋体" w:hAnsi="宋体"/>
        </w:rPr>
        <w:t>上海市建立法治保障共同体</w:t>
      </w:r>
      <w:r w:rsidRPr="00AD7A03">
        <w:rPr>
          <w:rFonts w:ascii="Times New Roman" w:eastAsia="宋体" w:hAnsi="宋体"/>
        </w:rPr>
        <w:t>,</w:t>
      </w:r>
      <w:r w:rsidRPr="00AD7A03">
        <w:rPr>
          <w:rFonts w:ascii="Times New Roman" w:eastAsia="宋体" w:hAnsi="宋体"/>
        </w:rPr>
        <w:t>浙江省推行</w:t>
      </w:r>
      <w:r w:rsidRPr="00AD7A03">
        <w:rPr>
          <w:rFonts w:ascii="Times New Roman" w:eastAsia="宋体" w:hAnsi="Times New Roman" w:cs="Times New Roman"/>
        </w:rPr>
        <w:t>“</w:t>
      </w:r>
      <w:r w:rsidRPr="00AD7A03">
        <w:rPr>
          <w:rFonts w:ascii="Times New Roman" w:eastAsia="宋体" w:hAnsi="宋体"/>
        </w:rPr>
        <w:t>最多跑一次</w:t>
      </w:r>
      <w:r w:rsidRPr="00AD7A03">
        <w:rPr>
          <w:rFonts w:ascii="Times New Roman" w:eastAsia="宋体" w:hAnsi="Times New Roman" w:cs="Times New Roman"/>
        </w:rPr>
        <w:t>”</w:t>
      </w:r>
      <w:r w:rsidRPr="00AD7A03">
        <w:rPr>
          <w:rFonts w:ascii="Times New Roman" w:eastAsia="宋体" w:hAnsi="宋体"/>
        </w:rPr>
        <w:t>改革……随着各项助企纾困政策发挥作用</w:t>
      </w:r>
      <w:r w:rsidRPr="00AD7A03">
        <w:rPr>
          <w:rFonts w:ascii="Times New Roman" w:eastAsia="宋体" w:hAnsi="宋体"/>
        </w:rPr>
        <w:t>,</w:t>
      </w:r>
      <w:r w:rsidRPr="00AD7A03">
        <w:rPr>
          <w:rFonts w:ascii="Times New Roman" w:eastAsia="宋体" w:hAnsi="宋体"/>
        </w:rPr>
        <w:t>我国新设市场主体数量重新恢复增长。假如请你为上述报道设计一个标题</w:t>
      </w:r>
      <w:r w:rsidRPr="00AD7A03">
        <w:rPr>
          <w:rFonts w:ascii="Times New Roman" w:eastAsia="宋体" w:hAnsi="宋体"/>
        </w:rPr>
        <w:t>,</w:t>
      </w:r>
      <w:r w:rsidRPr="00AD7A03">
        <w:rPr>
          <w:rFonts w:ascii="Times New Roman" w:eastAsia="宋体" w:hAnsi="宋体"/>
        </w:rPr>
        <w:t>下列选项最合适的是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落实行政监督</w:t>
      </w:r>
      <w:r w:rsidRPr="00AD7A03">
        <w:rPr>
          <w:rFonts w:ascii="Times New Roman" w:eastAsia="宋体" w:hAnsi="宋体"/>
        </w:rPr>
        <w:t>,</w:t>
      </w:r>
      <w:r w:rsidRPr="00AD7A03">
        <w:rPr>
          <w:rFonts w:ascii="Times New Roman" w:eastAsia="宋体" w:hAnsi="宋体"/>
        </w:rPr>
        <w:t>加强宏观调控</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完善市场机制</w:t>
      </w:r>
      <w:r w:rsidRPr="00AD7A03">
        <w:rPr>
          <w:rFonts w:ascii="Times New Roman" w:eastAsia="宋体" w:hAnsi="宋体"/>
        </w:rPr>
        <w:t>,</w:t>
      </w:r>
      <w:r w:rsidRPr="00AD7A03">
        <w:rPr>
          <w:rFonts w:ascii="Times New Roman" w:eastAsia="宋体" w:hAnsi="宋体"/>
        </w:rPr>
        <w:t>优化资源配置</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改善营商环境</w:t>
      </w:r>
      <w:r w:rsidRPr="00AD7A03">
        <w:rPr>
          <w:rFonts w:ascii="Times New Roman" w:eastAsia="宋体" w:hAnsi="宋体"/>
        </w:rPr>
        <w:t>,</w:t>
      </w:r>
      <w:r w:rsidRPr="00AD7A03">
        <w:rPr>
          <w:rFonts w:ascii="Times New Roman" w:eastAsia="宋体" w:hAnsi="宋体"/>
        </w:rPr>
        <w:t>激发主体活力</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健全法制体系</w:t>
      </w:r>
      <w:r w:rsidRPr="00AD7A03">
        <w:rPr>
          <w:rFonts w:ascii="Times New Roman" w:eastAsia="宋体" w:hAnsi="宋体"/>
        </w:rPr>
        <w:t>,</w:t>
      </w:r>
      <w:r w:rsidRPr="00AD7A03">
        <w:rPr>
          <w:rFonts w:ascii="Times New Roman" w:eastAsia="宋体" w:hAnsi="宋体"/>
        </w:rPr>
        <w:t>坚持依法治国</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4</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1</w:t>
      </w:r>
      <w:r w:rsidRPr="00AD7A03">
        <w:rPr>
          <w:rFonts w:ascii="Times New Roman" w:eastAsia="宋体" w:hAnsi="宋体"/>
        </w:rPr>
        <w:t>月</w:t>
      </w:r>
      <w:r w:rsidRPr="00AD7A03">
        <w:rPr>
          <w:rFonts w:ascii="Times New Roman" w:eastAsia="宋体" w:hAnsi="宋体"/>
        </w:rPr>
        <w:t>7</w:t>
      </w:r>
      <w:r w:rsidRPr="00AD7A03">
        <w:rPr>
          <w:rFonts w:ascii="Times New Roman" w:eastAsia="宋体" w:hAnsi="宋体"/>
        </w:rPr>
        <w:t>日</w:t>
      </w:r>
      <w:r w:rsidRPr="00AD7A03">
        <w:rPr>
          <w:rFonts w:ascii="Times New Roman" w:eastAsia="宋体" w:hAnsi="宋体"/>
        </w:rPr>
        <w:t>,</w:t>
      </w:r>
      <w:r w:rsidRPr="00AD7A03">
        <w:rPr>
          <w:rFonts w:ascii="Times New Roman" w:eastAsia="宋体" w:hAnsi="宋体"/>
        </w:rPr>
        <w:t>由中国水权交易所确认的全国首宗城市雨水水权交易鉴证书在湖南长沙颁发。中国水权交易所颁发的这宗鉴证书分为两套</w:t>
      </w:r>
      <w:r w:rsidRPr="00AD7A03">
        <w:rPr>
          <w:rFonts w:ascii="Times New Roman" w:eastAsia="宋体" w:hAnsi="宋体"/>
        </w:rPr>
        <w:t>,</w:t>
      </w:r>
      <w:r w:rsidRPr="00AD7A03">
        <w:rPr>
          <w:rFonts w:ascii="Times New Roman" w:eastAsia="宋体" w:hAnsi="宋体"/>
        </w:rPr>
        <w:t>内容如下。这体现出</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D7A03">
        <w:rPr>
          <w:rFonts w:ascii="Times New Roman" w:eastAsia="宋体" w:hAnsi="宋体"/>
        </w:rPr>
        <w:t>第一套</w:t>
      </w:r>
      <w:r w:rsidRPr="00AD7A03">
        <w:rPr>
          <w:rFonts w:ascii="Times New Roman" w:eastAsia="宋体" w:hAnsi="宋体"/>
        </w:rPr>
        <w:t>:</w:t>
      </w:r>
      <w:r w:rsidRPr="00AD7A03">
        <w:rPr>
          <w:rFonts w:ascii="Times New Roman" w:eastAsia="宋体" w:hAnsi="宋体"/>
        </w:rPr>
        <w:t>湖南雨创环保工程有限公司以每立方米</w:t>
      </w:r>
      <w:r w:rsidRPr="00AD7A03">
        <w:rPr>
          <w:rFonts w:ascii="Times New Roman" w:eastAsia="宋体" w:hAnsi="宋体"/>
        </w:rPr>
        <w:t>0</w:t>
      </w:r>
      <w:r w:rsidRPr="00AD7A03">
        <w:rPr>
          <w:rFonts w:ascii="Times New Roman" w:eastAsia="宋体" w:hAnsi="Times New Roman" w:cs="Times New Roman"/>
        </w:rPr>
        <w:t>.</w:t>
      </w:r>
      <w:r w:rsidRPr="00AD7A03">
        <w:rPr>
          <w:rFonts w:ascii="Times New Roman" w:eastAsia="宋体" w:hAnsi="宋体"/>
        </w:rPr>
        <w:t>7</w:t>
      </w:r>
      <w:r w:rsidRPr="00AD7A03">
        <w:rPr>
          <w:rFonts w:ascii="Times New Roman" w:eastAsia="宋体" w:hAnsi="宋体"/>
        </w:rPr>
        <w:t>元的价格</w:t>
      </w:r>
      <w:r w:rsidRPr="00AD7A03">
        <w:rPr>
          <w:rFonts w:ascii="Times New Roman" w:eastAsia="宋体" w:hAnsi="宋体"/>
        </w:rPr>
        <w:t>,</w:t>
      </w:r>
      <w:r w:rsidRPr="00AD7A03">
        <w:rPr>
          <w:rFonts w:ascii="Times New Roman" w:eastAsia="宋体" w:hAnsi="宋体"/>
        </w:rPr>
        <w:t>对湖南高新物业有限公司集蓄在</w:t>
      </w:r>
      <w:r w:rsidRPr="00AD7A03">
        <w:rPr>
          <w:rFonts w:ascii="Times New Roman" w:eastAsia="宋体" w:hAnsi="Times New Roman" w:cs="Times New Roman"/>
        </w:rPr>
        <w:t>“</w:t>
      </w:r>
      <w:r w:rsidRPr="00AD7A03">
        <w:rPr>
          <w:rFonts w:ascii="Times New Roman" w:eastAsia="宋体" w:hAnsi="宋体"/>
        </w:rPr>
        <w:t>尖山印象</w:t>
      </w:r>
      <w:r w:rsidRPr="00AD7A03">
        <w:rPr>
          <w:rFonts w:ascii="Times New Roman" w:eastAsia="宋体" w:hAnsi="Times New Roman" w:cs="Times New Roman"/>
        </w:rPr>
        <w:t>”</w:t>
      </w:r>
      <w:r w:rsidRPr="00AD7A03">
        <w:rPr>
          <w:rFonts w:ascii="Times New Roman" w:eastAsia="宋体" w:hAnsi="宋体"/>
        </w:rPr>
        <w:t>公租房地下的雨水</w:t>
      </w:r>
      <w:r w:rsidRPr="00AD7A03">
        <w:rPr>
          <w:rFonts w:ascii="Times New Roman" w:eastAsia="宋体" w:hAnsi="宋体"/>
        </w:rPr>
        <w:t>(</w:t>
      </w:r>
      <w:r w:rsidRPr="00AD7A03">
        <w:rPr>
          <w:rFonts w:ascii="Times New Roman" w:eastAsia="宋体" w:hAnsi="宋体"/>
        </w:rPr>
        <w:t>每年按</w:t>
      </w:r>
      <w:r w:rsidRPr="00AD7A03">
        <w:rPr>
          <w:rFonts w:ascii="Times New Roman" w:eastAsia="宋体" w:hAnsi="宋体"/>
        </w:rPr>
        <w:t>4 000</w:t>
      </w:r>
      <w:r w:rsidRPr="00AD7A03">
        <w:rPr>
          <w:rFonts w:ascii="Times New Roman" w:eastAsia="宋体" w:hAnsi="宋体"/>
        </w:rPr>
        <w:t>立方米计</w:t>
      </w:r>
      <w:r w:rsidRPr="00AD7A03">
        <w:rPr>
          <w:rFonts w:ascii="Times New Roman" w:eastAsia="宋体" w:hAnsi="宋体"/>
        </w:rPr>
        <w:t>)</w:t>
      </w:r>
      <w:r w:rsidRPr="00AD7A03">
        <w:rPr>
          <w:rFonts w:ascii="Times New Roman" w:eastAsia="宋体" w:hAnsi="宋体"/>
        </w:rPr>
        <w:t>进行收储和简单处理。</w:t>
      </w:r>
    </w:p>
    <w:p w:rsidR="0004571C" w:rsidRPr="00AD7A03" w:rsidRDefault="0004571C" w:rsidP="0004571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D7A03">
        <w:rPr>
          <w:rFonts w:ascii="Times New Roman" w:eastAsia="宋体" w:hAnsi="宋体"/>
        </w:rPr>
        <w:t>第二套</w:t>
      </w:r>
      <w:r w:rsidRPr="00AD7A03">
        <w:rPr>
          <w:rFonts w:ascii="Times New Roman" w:eastAsia="宋体" w:hAnsi="宋体"/>
        </w:rPr>
        <w:t>:</w:t>
      </w:r>
      <w:r w:rsidRPr="00AD7A03">
        <w:rPr>
          <w:rFonts w:ascii="Times New Roman" w:eastAsia="宋体" w:hAnsi="宋体"/>
        </w:rPr>
        <w:t>湖南雨创环保工程有限公司将上述处理过的雨水资源</w:t>
      </w:r>
      <w:r w:rsidRPr="00AD7A03">
        <w:rPr>
          <w:rFonts w:ascii="Times New Roman" w:eastAsia="宋体" w:hAnsi="宋体"/>
        </w:rPr>
        <w:t>,</w:t>
      </w:r>
      <w:r w:rsidRPr="00AD7A03">
        <w:rPr>
          <w:rFonts w:ascii="Times New Roman" w:eastAsia="宋体" w:hAnsi="宋体"/>
        </w:rPr>
        <w:t>以每立方米</w:t>
      </w:r>
      <w:r w:rsidRPr="00AD7A03">
        <w:rPr>
          <w:rFonts w:ascii="Times New Roman" w:eastAsia="宋体" w:hAnsi="宋体"/>
        </w:rPr>
        <w:t>3</w:t>
      </w:r>
      <w:r w:rsidRPr="00AD7A03">
        <w:rPr>
          <w:rFonts w:ascii="Times New Roman" w:eastAsia="宋体" w:hAnsi="Times New Roman" w:cs="Times New Roman"/>
        </w:rPr>
        <w:t>.</w:t>
      </w:r>
      <w:r w:rsidRPr="00AD7A03">
        <w:rPr>
          <w:rFonts w:ascii="Times New Roman" w:eastAsia="宋体" w:hAnsi="宋体"/>
        </w:rPr>
        <w:t>85</w:t>
      </w:r>
      <w:r w:rsidRPr="00AD7A03">
        <w:rPr>
          <w:rFonts w:ascii="Times New Roman" w:eastAsia="宋体" w:hAnsi="宋体"/>
        </w:rPr>
        <w:t>元的价格</w:t>
      </w:r>
      <w:r w:rsidRPr="00AD7A03">
        <w:rPr>
          <w:rFonts w:ascii="Times New Roman" w:eastAsia="宋体" w:hAnsi="宋体"/>
        </w:rPr>
        <w:t>(</w:t>
      </w:r>
      <w:r w:rsidRPr="00AD7A03">
        <w:rPr>
          <w:rFonts w:ascii="Times New Roman" w:eastAsia="宋体" w:hAnsi="宋体"/>
        </w:rPr>
        <w:t>比当地自来水价格低</w:t>
      </w:r>
      <w:r w:rsidRPr="00AD7A03">
        <w:rPr>
          <w:rFonts w:ascii="Times New Roman" w:eastAsia="宋体" w:hAnsi="宋体"/>
        </w:rPr>
        <w:t>20%),</w:t>
      </w:r>
      <w:r w:rsidRPr="00AD7A03">
        <w:rPr>
          <w:rFonts w:ascii="Times New Roman" w:eastAsia="宋体" w:hAnsi="宋体"/>
        </w:rPr>
        <w:t>转让给长沙高新区市政园林环卫有限公司</w:t>
      </w:r>
      <w:r w:rsidRPr="00AD7A03">
        <w:rPr>
          <w:rFonts w:ascii="Times New Roman" w:eastAsia="宋体" w:hAnsi="宋体"/>
        </w:rPr>
        <w:t>,</w:t>
      </w:r>
      <w:r w:rsidRPr="00AD7A03">
        <w:rPr>
          <w:rFonts w:ascii="Times New Roman" w:eastAsia="宋体" w:hAnsi="宋体"/>
        </w:rPr>
        <w:t>用于园林绿化、环卫清扫等作业用水</w:t>
      </w:r>
      <w:r w:rsidRPr="00AD7A03">
        <w:rPr>
          <w:rFonts w:ascii="Times New Roman" w:eastAsia="宋体" w:hAnsi="宋体"/>
        </w:rPr>
        <w:t>,</w:t>
      </w:r>
      <w:r w:rsidRPr="00AD7A03">
        <w:rPr>
          <w:rFonts w:ascii="Times New Roman" w:eastAsia="宋体" w:hAnsi="宋体"/>
        </w:rPr>
        <w:t>替代原来所用的自来水。</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增加自然资源使用价值</w:t>
      </w:r>
      <w:r w:rsidRPr="00AD7A03">
        <w:rPr>
          <w:rFonts w:ascii="Times New Roman" w:eastAsia="宋体" w:hAnsi="宋体"/>
        </w:rPr>
        <w:t>,</w:t>
      </w:r>
      <w:r w:rsidRPr="00AD7A03">
        <w:rPr>
          <w:rFonts w:ascii="Times New Roman" w:eastAsia="宋体" w:hAnsi="宋体"/>
        </w:rPr>
        <w:t xml:space="preserve">能够实现资源变资产　</w:t>
      </w:r>
      <w:r w:rsidRPr="00AD7A03">
        <w:rPr>
          <w:rFonts w:ascii="宋体" w:eastAsia="宋体" w:hAnsi="宋体" w:cs="宋体" w:hint="eastAsia"/>
        </w:rPr>
        <w:t>②</w:t>
      </w:r>
      <w:r w:rsidRPr="00AD7A03">
        <w:rPr>
          <w:rFonts w:ascii="Times New Roman" w:eastAsia="宋体" w:hAnsi="宋体"/>
        </w:rPr>
        <w:t xml:space="preserve">只有支持生态产业的发展才能推动资源再利用　</w:t>
      </w:r>
      <w:r w:rsidRPr="00AD7A03">
        <w:rPr>
          <w:rFonts w:ascii="宋体" w:eastAsia="宋体" w:hAnsi="宋体" w:cs="宋体" w:hint="eastAsia"/>
        </w:rPr>
        <w:t>③</w:t>
      </w:r>
      <w:r w:rsidRPr="00AD7A03">
        <w:rPr>
          <w:rFonts w:ascii="Times New Roman" w:eastAsia="宋体" w:hAnsi="宋体"/>
        </w:rPr>
        <w:t xml:space="preserve">加强对雨水资源的再利用有利于降低环卫成本　</w:t>
      </w:r>
      <w:r w:rsidRPr="00AD7A03">
        <w:rPr>
          <w:rFonts w:ascii="宋体" w:eastAsia="宋体" w:hAnsi="宋体" w:cs="宋体" w:hint="eastAsia"/>
        </w:rPr>
        <w:t>④</w:t>
      </w:r>
      <w:r w:rsidRPr="00AD7A03">
        <w:rPr>
          <w:rFonts w:ascii="Times New Roman" w:eastAsia="宋体" w:hAnsi="宋体"/>
        </w:rPr>
        <w:t>推动生态价值市场化利用</w:t>
      </w:r>
      <w:r w:rsidRPr="00AD7A03">
        <w:rPr>
          <w:rFonts w:ascii="Times New Roman" w:eastAsia="宋体" w:hAnsi="宋体"/>
        </w:rPr>
        <w:t>,</w:t>
      </w:r>
      <w:r w:rsidRPr="00AD7A03">
        <w:rPr>
          <w:rFonts w:ascii="Times New Roman" w:eastAsia="宋体" w:hAnsi="宋体"/>
        </w:rPr>
        <w:t>可以助推绿色发展</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lastRenderedPageBreak/>
        <w:t>5</w:t>
      </w:r>
      <w:r w:rsidRPr="00AD7A03">
        <w:rPr>
          <w:rFonts w:ascii="Times New Roman" w:eastAsia="宋体" w:hAnsi="Times New Roman" w:cs="Times New Roman"/>
        </w:rPr>
        <w:t>.</w:t>
      </w:r>
      <w:r w:rsidRPr="00AD7A03">
        <w:rPr>
          <w:rFonts w:ascii="Times New Roman" w:eastAsia="宋体" w:hAnsi="宋体"/>
        </w:rPr>
        <w:t>某能源公司积极顺应国家政策</w:t>
      </w:r>
      <w:r w:rsidRPr="00AD7A03">
        <w:rPr>
          <w:rFonts w:ascii="Times New Roman" w:eastAsia="宋体" w:hAnsi="宋体"/>
        </w:rPr>
        <w:t>,</w:t>
      </w:r>
      <w:r w:rsidRPr="00AD7A03">
        <w:rPr>
          <w:rFonts w:ascii="Times New Roman" w:eastAsia="宋体" w:hAnsi="宋体"/>
        </w:rPr>
        <w:t>开发利用清洁生产技术</w:t>
      </w:r>
      <w:r w:rsidRPr="00AD7A03">
        <w:rPr>
          <w:rFonts w:ascii="Times New Roman" w:eastAsia="宋体" w:hAnsi="宋体"/>
        </w:rPr>
        <w:t>,</w:t>
      </w:r>
      <w:r w:rsidRPr="00AD7A03">
        <w:rPr>
          <w:rFonts w:ascii="Times New Roman" w:eastAsia="宋体" w:hAnsi="宋体"/>
        </w:rPr>
        <w:t>实现矿山资源的再利用</w:t>
      </w:r>
      <w:r w:rsidRPr="00AD7A03">
        <w:rPr>
          <w:rFonts w:ascii="Times New Roman" w:eastAsia="宋体" w:hAnsi="宋体"/>
        </w:rPr>
        <w:t>,</w:t>
      </w:r>
      <w:r w:rsidRPr="00AD7A03">
        <w:rPr>
          <w:rFonts w:ascii="Times New Roman" w:eastAsia="宋体" w:hAnsi="宋体"/>
        </w:rPr>
        <w:t>利用大数据构建集回收网络市场交易、加工利用为一体的综合产业链</w:t>
      </w:r>
      <w:r w:rsidRPr="00AD7A03">
        <w:rPr>
          <w:rFonts w:ascii="Times New Roman" w:eastAsia="宋体" w:hAnsi="宋体"/>
        </w:rPr>
        <w:t>,</w:t>
      </w:r>
      <w:r w:rsidRPr="00AD7A03">
        <w:rPr>
          <w:rFonts w:ascii="Times New Roman" w:eastAsia="宋体" w:hAnsi="宋体"/>
        </w:rPr>
        <w:t>形成能源科技创新上下游联动的协同发展模式。该企业</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坚持创新发展</w:t>
      </w:r>
      <w:r w:rsidRPr="00AD7A03">
        <w:rPr>
          <w:rFonts w:ascii="Times New Roman" w:eastAsia="宋体" w:hAnsi="宋体"/>
        </w:rPr>
        <w:t>,</w:t>
      </w:r>
      <w:r w:rsidRPr="00AD7A03">
        <w:rPr>
          <w:rFonts w:ascii="Times New Roman" w:eastAsia="宋体" w:hAnsi="宋体"/>
        </w:rPr>
        <w:t xml:space="preserve">提高资源利用率　</w:t>
      </w:r>
      <w:r w:rsidRPr="00AD7A03">
        <w:rPr>
          <w:rFonts w:ascii="宋体" w:eastAsia="宋体" w:hAnsi="宋体" w:cs="宋体" w:hint="eastAsia"/>
        </w:rPr>
        <w:t>②</w:t>
      </w:r>
      <w:r w:rsidRPr="00AD7A03">
        <w:rPr>
          <w:rFonts w:ascii="Times New Roman" w:eastAsia="宋体" w:hAnsi="宋体"/>
        </w:rPr>
        <w:t>坚持绿色发展</w:t>
      </w:r>
      <w:r w:rsidRPr="00AD7A03">
        <w:rPr>
          <w:rFonts w:ascii="Times New Roman" w:eastAsia="宋体" w:hAnsi="宋体"/>
        </w:rPr>
        <w:t>,</w:t>
      </w:r>
      <w:r w:rsidRPr="00AD7A03">
        <w:rPr>
          <w:rFonts w:ascii="Times New Roman" w:eastAsia="宋体" w:hAnsi="宋体"/>
        </w:rPr>
        <w:t xml:space="preserve">走清洁生产之路　</w:t>
      </w:r>
      <w:r w:rsidRPr="00AD7A03">
        <w:rPr>
          <w:rFonts w:ascii="宋体" w:eastAsia="宋体" w:hAnsi="宋体" w:cs="宋体" w:hint="eastAsia"/>
        </w:rPr>
        <w:t>③</w:t>
      </w:r>
      <w:r w:rsidRPr="00AD7A03">
        <w:rPr>
          <w:rFonts w:ascii="Times New Roman" w:eastAsia="宋体" w:hAnsi="宋体"/>
        </w:rPr>
        <w:t>坚持协同发展</w:t>
      </w:r>
      <w:r w:rsidRPr="00AD7A03">
        <w:rPr>
          <w:rFonts w:ascii="Times New Roman" w:eastAsia="宋体" w:hAnsi="宋体"/>
        </w:rPr>
        <w:t>,</w:t>
      </w:r>
      <w:r w:rsidRPr="00AD7A03">
        <w:rPr>
          <w:rFonts w:ascii="Times New Roman" w:eastAsia="宋体" w:hAnsi="宋体"/>
        </w:rPr>
        <w:t xml:space="preserve">扩大企业规模　</w:t>
      </w:r>
      <w:r w:rsidRPr="00AD7A03">
        <w:rPr>
          <w:rFonts w:ascii="宋体" w:eastAsia="宋体" w:hAnsi="宋体" w:cs="宋体" w:hint="eastAsia"/>
        </w:rPr>
        <w:t>④</w:t>
      </w:r>
      <w:r w:rsidRPr="00AD7A03">
        <w:rPr>
          <w:rFonts w:ascii="Times New Roman" w:eastAsia="宋体" w:hAnsi="宋体"/>
        </w:rPr>
        <w:t>坚持开放发展</w:t>
      </w:r>
      <w:r w:rsidRPr="00AD7A03">
        <w:rPr>
          <w:rFonts w:ascii="Times New Roman" w:eastAsia="宋体" w:hAnsi="宋体"/>
        </w:rPr>
        <w:t>,</w:t>
      </w:r>
      <w:r w:rsidRPr="00AD7A03">
        <w:rPr>
          <w:rFonts w:ascii="Times New Roman" w:eastAsia="宋体" w:hAnsi="宋体"/>
        </w:rPr>
        <w:t>利用国际资源</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6</w:t>
      </w:r>
      <w:r w:rsidRPr="00AD7A03">
        <w:rPr>
          <w:rFonts w:ascii="Times New Roman" w:eastAsia="宋体" w:hAnsi="Times New Roman" w:cs="Times New Roman"/>
        </w:rPr>
        <w:t>.</w:t>
      </w:r>
      <w:r w:rsidRPr="00AD7A03">
        <w:rPr>
          <w:rFonts w:ascii="Times New Roman" w:eastAsia="宋体" w:hAnsi="宋体"/>
        </w:rPr>
        <w:t>某企业创新观念和模式</w:t>
      </w:r>
      <w:r w:rsidRPr="00AD7A03">
        <w:rPr>
          <w:rFonts w:ascii="Times New Roman" w:eastAsia="宋体" w:hAnsi="宋体"/>
        </w:rPr>
        <w:t>,</w:t>
      </w:r>
      <w:r w:rsidRPr="00AD7A03">
        <w:rPr>
          <w:rFonts w:ascii="Times New Roman" w:eastAsia="宋体" w:hAnsi="宋体"/>
        </w:rPr>
        <w:t>推进数字化转型。在厂端进行数字化改造</w:t>
      </w:r>
      <w:r w:rsidRPr="00AD7A03">
        <w:rPr>
          <w:rFonts w:ascii="Times New Roman" w:eastAsia="宋体" w:hAnsi="宋体"/>
        </w:rPr>
        <w:t>,</w:t>
      </w:r>
      <w:r w:rsidRPr="00AD7A03">
        <w:rPr>
          <w:rFonts w:ascii="Times New Roman" w:eastAsia="宋体" w:hAnsi="宋体"/>
        </w:rPr>
        <w:t>并与零部件厂家合作建设数字化供应链管理系统</w:t>
      </w:r>
      <w:r w:rsidRPr="00AD7A03">
        <w:rPr>
          <w:rFonts w:ascii="Times New Roman" w:eastAsia="宋体" w:hAnsi="宋体"/>
        </w:rPr>
        <w:t>;</w:t>
      </w:r>
      <w:r w:rsidRPr="00AD7A03">
        <w:rPr>
          <w:rFonts w:ascii="Times New Roman" w:eastAsia="宋体" w:hAnsi="宋体"/>
        </w:rPr>
        <w:t>在店端推进</w:t>
      </w:r>
      <w:r w:rsidRPr="00AD7A03">
        <w:rPr>
          <w:rFonts w:ascii="Times New Roman" w:eastAsia="宋体" w:hAnsi="Times New Roman" w:cs="Times New Roman"/>
        </w:rPr>
        <w:t>“</w:t>
      </w:r>
      <w:r w:rsidRPr="00AD7A03">
        <w:rPr>
          <w:rFonts w:ascii="Times New Roman" w:eastAsia="宋体" w:hAnsi="宋体"/>
        </w:rPr>
        <w:t>云展厅</w:t>
      </w:r>
      <w:r w:rsidRPr="00AD7A03">
        <w:rPr>
          <w:rFonts w:ascii="Times New Roman" w:eastAsia="宋体" w:hAnsi="Times New Roman" w:cs="Times New Roman"/>
        </w:rPr>
        <w:t>”“</w:t>
      </w:r>
      <w:r w:rsidRPr="00AD7A03">
        <w:rPr>
          <w:rFonts w:ascii="Times New Roman" w:eastAsia="宋体" w:hAnsi="宋体"/>
        </w:rPr>
        <w:t>云体验</w:t>
      </w:r>
      <w:r w:rsidRPr="00AD7A03">
        <w:rPr>
          <w:rFonts w:ascii="Times New Roman" w:eastAsia="宋体" w:hAnsi="Times New Roman" w:cs="Times New Roman"/>
        </w:rPr>
        <w:t>”</w:t>
      </w:r>
      <w:r w:rsidRPr="00AD7A03">
        <w:rPr>
          <w:rFonts w:ascii="Times New Roman" w:eastAsia="宋体" w:hAnsi="宋体"/>
        </w:rPr>
        <w:t>等特色服务</w:t>
      </w:r>
      <w:r w:rsidRPr="00AD7A03">
        <w:rPr>
          <w:rFonts w:ascii="Times New Roman" w:eastAsia="宋体" w:hAnsi="宋体"/>
        </w:rPr>
        <w:t>;</w:t>
      </w:r>
      <w:r w:rsidRPr="00AD7A03">
        <w:rPr>
          <w:rFonts w:ascii="Times New Roman" w:eastAsia="宋体" w:hAnsi="宋体"/>
        </w:rPr>
        <w:t>在客端提供在线预约免费维修、一键式紧急救援等便捷服务。该企业数字化转型</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依托数字技术</w:t>
      </w:r>
      <w:r w:rsidRPr="00AD7A03">
        <w:rPr>
          <w:rFonts w:ascii="Times New Roman" w:eastAsia="宋体" w:hAnsi="宋体"/>
        </w:rPr>
        <w:t>,</w:t>
      </w:r>
      <w:r w:rsidRPr="00AD7A03">
        <w:rPr>
          <w:rFonts w:ascii="Times New Roman" w:eastAsia="宋体" w:hAnsi="宋体"/>
        </w:rPr>
        <w:t xml:space="preserve">提升供应链现代化水平　</w:t>
      </w:r>
      <w:r w:rsidRPr="00AD7A03">
        <w:rPr>
          <w:rFonts w:ascii="宋体" w:eastAsia="宋体" w:hAnsi="宋体" w:cs="宋体" w:hint="eastAsia"/>
        </w:rPr>
        <w:t>②</w:t>
      </w:r>
      <w:r w:rsidRPr="00AD7A03">
        <w:rPr>
          <w:rFonts w:ascii="Times New Roman" w:eastAsia="宋体" w:hAnsi="宋体"/>
        </w:rPr>
        <w:t>降低生产成本</w:t>
      </w:r>
      <w:r w:rsidRPr="00AD7A03">
        <w:rPr>
          <w:rFonts w:ascii="Times New Roman" w:eastAsia="宋体" w:hAnsi="宋体"/>
        </w:rPr>
        <w:t>,</w:t>
      </w:r>
      <w:r w:rsidRPr="00AD7A03">
        <w:rPr>
          <w:rFonts w:ascii="Times New Roman" w:eastAsia="宋体" w:hAnsi="宋体"/>
        </w:rPr>
        <w:t xml:space="preserve">增加利润提高企业效益　</w:t>
      </w:r>
      <w:r w:rsidRPr="00AD7A03">
        <w:rPr>
          <w:rFonts w:ascii="宋体" w:eastAsia="宋体" w:hAnsi="宋体" w:cs="宋体" w:hint="eastAsia"/>
        </w:rPr>
        <w:t>③</w:t>
      </w:r>
      <w:r w:rsidRPr="00AD7A03">
        <w:rPr>
          <w:rFonts w:ascii="Times New Roman" w:eastAsia="宋体" w:hAnsi="宋体"/>
        </w:rPr>
        <w:t>瞄准市场空白</w:t>
      </w:r>
      <w:r w:rsidRPr="00AD7A03">
        <w:rPr>
          <w:rFonts w:ascii="Times New Roman" w:eastAsia="宋体" w:hAnsi="宋体"/>
        </w:rPr>
        <w:t>,</w:t>
      </w:r>
      <w:r w:rsidRPr="00AD7A03">
        <w:rPr>
          <w:rFonts w:ascii="Times New Roman" w:eastAsia="宋体" w:hAnsi="宋体"/>
        </w:rPr>
        <w:t xml:space="preserve">提高产品品质和性价比　</w:t>
      </w:r>
      <w:r w:rsidRPr="00AD7A03">
        <w:rPr>
          <w:rFonts w:ascii="宋体" w:eastAsia="宋体" w:hAnsi="宋体" w:cs="宋体" w:hint="eastAsia"/>
        </w:rPr>
        <w:t>④</w:t>
      </w:r>
      <w:r w:rsidRPr="00AD7A03">
        <w:rPr>
          <w:rFonts w:ascii="Times New Roman" w:eastAsia="宋体" w:hAnsi="宋体"/>
        </w:rPr>
        <w:t>丰富消费体验</w:t>
      </w:r>
      <w:r w:rsidRPr="00AD7A03">
        <w:rPr>
          <w:rFonts w:ascii="Times New Roman" w:eastAsia="宋体" w:hAnsi="宋体"/>
        </w:rPr>
        <w:t>,</w:t>
      </w:r>
      <w:r w:rsidRPr="00AD7A03">
        <w:rPr>
          <w:rFonts w:ascii="Times New Roman" w:eastAsia="宋体" w:hAnsi="宋体"/>
        </w:rPr>
        <w:t>不断增强服务客户能力</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7</w:t>
      </w:r>
      <w:r w:rsidRPr="00AD7A03">
        <w:rPr>
          <w:rFonts w:ascii="Times New Roman" w:eastAsia="宋体" w:hAnsi="Times New Roman" w:cs="Times New Roman"/>
        </w:rPr>
        <w:t>.“</w:t>
      </w:r>
      <w:r w:rsidRPr="00AD7A03">
        <w:rPr>
          <w:rFonts w:ascii="Times New Roman" w:eastAsia="宋体" w:hAnsi="宋体"/>
        </w:rPr>
        <w:t>十三五</w:t>
      </w:r>
      <w:r w:rsidRPr="00AD7A03">
        <w:rPr>
          <w:rFonts w:ascii="Times New Roman" w:eastAsia="宋体" w:hAnsi="Times New Roman" w:cs="Times New Roman"/>
        </w:rPr>
        <w:t>”</w:t>
      </w:r>
      <w:r w:rsidRPr="00AD7A03">
        <w:rPr>
          <w:rFonts w:ascii="Times New Roman" w:eastAsia="宋体" w:hAnsi="宋体"/>
        </w:rPr>
        <w:t>时期</w:t>
      </w:r>
      <w:r w:rsidRPr="00AD7A03">
        <w:rPr>
          <w:rFonts w:ascii="Times New Roman" w:eastAsia="宋体" w:hAnsi="宋体"/>
        </w:rPr>
        <w:t>,</w:t>
      </w:r>
      <w:r w:rsidRPr="00AD7A03">
        <w:rPr>
          <w:rFonts w:ascii="Times New Roman" w:eastAsia="宋体" w:hAnsi="宋体"/>
        </w:rPr>
        <w:t>我国鼓励科技创新税收政策减免金额年均增长</w:t>
      </w:r>
      <w:r w:rsidRPr="00AD7A03">
        <w:rPr>
          <w:rFonts w:ascii="Times New Roman" w:eastAsia="宋体" w:hAnsi="宋体"/>
        </w:rPr>
        <w:t>28</w:t>
      </w:r>
      <w:r w:rsidRPr="00AD7A03">
        <w:rPr>
          <w:rFonts w:ascii="Times New Roman" w:eastAsia="宋体" w:hAnsi="Times New Roman" w:cs="Times New Roman"/>
        </w:rPr>
        <w:t>.</w:t>
      </w:r>
      <w:r w:rsidRPr="00AD7A03">
        <w:rPr>
          <w:rFonts w:ascii="Times New Roman" w:eastAsia="宋体" w:hAnsi="宋体"/>
        </w:rPr>
        <w:t>5%,5</w:t>
      </w:r>
      <w:r w:rsidRPr="00AD7A03">
        <w:rPr>
          <w:rFonts w:ascii="Times New Roman" w:eastAsia="宋体" w:hAnsi="宋体"/>
        </w:rPr>
        <w:t>年累计减税</w:t>
      </w:r>
      <w:r w:rsidRPr="00AD7A03">
        <w:rPr>
          <w:rFonts w:ascii="Times New Roman" w:eastAsia="宋体" w:hAnsi="宋体"/>
        </w:rPr>
        <w:t>2</w:t>
      </w:r>
      <w:r w:rsidRPr="00AD7A03">
        <w:rPr>
          <w:rFonts w:ascii="Times New Roman" w:eastAsia="宋体" w:hAnsi="Times New Roman" w:cs="Times New Roman"/>
        </w:rPr>
        <w:t>.</w:t>
      </w:r>
      <w:r w:rsidRPr="00AD7A03">
        <w:rPr>
          <w:rFonts w:ascii="Times New Roman" w:eastAsia="宋体" w:hAnsi="宋体"/>
        </w:rPr>
        <w:t>54</w:t>
      </w:r>
      <w:r w:rsidRPr="00AD7A03">
        <w:rPr>
          <w:rFonts w:ascii="Times New Roman" w:eastAsia="宋体" w:hAnsi="宋体"/>
        </w:rPr>
        <w:t>万亿元。税收优惠更多惠及制造业和高技术服务业</w:t>
      </w:r>
      <w:r w:rsidRPr="00AD7A03">
        <w:rPr>
          <w:rFonts w:ascii="Times New Roman" w:eastAsia="宋体" w:hAnsi="宋体"/>
        </w:rPr>
        <w:t>,</w:t>
      </w:r>
      <w:r w:rsidRPr="00AD7A03">
        <w:rPr>
          <w:rFonts w:ascii="Times New Roman" w:eastAsia="宋体" w:hAnsi="宋体"/>
        </w:rPr>
        <w:t>制造业、信息传输和信息技术服务业、科学研究和技术服务业三大行业享受减税额合计占比近九成。这</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有利于优化经济结构</w:t>
      </w:r>
      <w:r w:rsidRPr="00AD7A03">
        <w:rPr>
          <w:rFonts w:ascii="Times New Roman" w:eastAsia="宋体" w:hAnsi="宋体"/>
        </w:rPr>
        <w:t>,</w:t>
      </w:r>
      <w:r w:rsidRPr="00AD7A03">
        <w:rPr>
          <w:rFonts w:ascii="Times New Roman" w:eastAsia="宋体" w:hAnsi="宋体"/>
        </w:rPr>
        <w:t xml:space="preserve">推动高质量发展　</w:t>
      </w:r>
      <w:r w:rsidRPr="00AD7A03">
        <w:rPr>
          <w:rFonts w:ascii="宋体" w:eastAsia="宋体" w:hAnsi="宋体" w:cs="宋体" w:hint="eastAsia"/>
        </w:rPr>
        <w:t>②</w:t>
      </w:r>
      <w:r w:rsidRPr="00AD7A03">
        <w:rPr>
          <w:rFonts w:ascii="Times New Roman" w:eastAsia="宋体" w:hAnsi="宋体"/>
        </w:rPr>
        <w:t>有利于优化资源配置</w:t>
      </w:r>
      <w:r w:rsidRPr="00AD7A03">
        <w:rPr>
          <w:rFonts w:ascii="Times New Roman" w:eastAsia="宋体" w:hAnsi="宋体"/>
        </w:rPr>
        <w:t>,</w:t>
      </w:r>
      <w:r w:rsidRPr="00AD7A03">
        <w:rPr>
          <w:rFonts w:ascii="Times New Roman" w:eastAsia="宋体" w:hAnsi="宋体"/>
        </w:rPr>
        <w:t xml:space="preserve">实现可持续发展　</w:t>
      </w:r>
      <w:r w:rsidRPr="00AD7A03">
        <w:rPr>
          <w:rFonts w:ascii="宋体" w:eastAsia="宋体" w:hAnsi="宋体" w:cs="宋体" w:hint="eastAsia"/>
        </w:rPr>
        <w:t>③</w:t>
      </w:r>
      <w:r w:rsidRPr="00AD7A03">
        <w:rPr>
          <w:rFonts w:ascii="Times New Roman" w:eastAsia="宋体" w:hAnsi="宋体"/>
        </w:rPr>
        <w:t>有利于推进科技创新</w:t>
      </w:r>
      <w:r w:rsidRPr="00AD7A03">
        <w:rPr>
          <w:rFonts w:ascii="Times New Roman" w:eastAsia="宋体" w:hAnsi="宋体"/>
        </w:rPr>
        <w:t>,</w:t>
      </w:r>
      <w:r w:rsidRPr="00AD7A03">
        <w:rPr>
          <w:rFonts w:ascii="Times New Roman" w:eastAsia="宋体" w:hAnsi="宋体"/>
        </w:rPr>
        <w:t xml:space="preserve">建设现代化经济体系　</w:t>
      </w:r>
      <w:r w:rsidRPr="00AD7A03">
        <w:rPr>
          <w:rFonts w:ascii="宋体" w:eastAsia="宋体" w:hAnsi="宋体" w:cs="宋体" w:hint="eastAsia"/>
        </w:rPr>
        <w:t>④</w:t>
      </w:r>
      <w:r w:rsidRPr="00AD7A03">
        <w:rPr>
          <w:rFonts w:ascii="Times New Roman" w:eastAsia="宋体" w:hAnsi="宋体"/>
        </w:rPr>
        <w:t>是发挥创新引领作用</w:t>
      </w:r>
      <w:r w:rsidRPr="00AD7A03">
        <w:rPr>
          <w:rFonts w:ascii="Times New Roman" w:eastAsia="宋体" w:hAnsi="宋体"/>
        </w:rPr>
        <w:t>,</w:t>
      </w:r>
      <w:r w:rsidRPr="00AD7A03">
        <w:rPr>
          <w:rFonts w:ascii="Times New Roman" w:eastAsia="宋体" w:hAnsi="宋体"/>
        </w:rPr>
        <w:t>支撑实体经济发展</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①②</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8</w:t>
      </w:r>
      <w:r w:rsidRPr="00AD7A03">
        <w:rPr>
          <w:rFonts w:ascii="Times New Roman" w:eastAsia="宋体" w:hAnsi="Times New Roman" w:cs="Times New Roman"/>
        </w:rPr>
        <w:t>.</w:t>
      </w:r>
      <w:r w:rsidRPr="00AD7A03">
        <w:rPr>
          <w:rFonts w:ascii="Times New Roman" w:eastAsia="宋体" w:hAnsi="宋体"/>
        </w:rPr>
        <w:t>气候变化表象是环境问题</w:t>
      </w:r>
      <w:r w:rsidRPr="00AD7A03">
        <w:rPr>
          <w:rFonts w:ascii="Times New Roman" w:eastAsia="宋体" w:hAnsi="宋体"/>
        </w:rPr>
        <w:t>,</w:t>
      </w:r>
      <w:r w:rsidRPr="00AD7A03">
        <w:rPr>
          <w:rFonts w:ascii="Times New Roman" w:eastAsia="宋体" w:hAnsi="宋体"/>
        </w:rPr>
        <w:t>实质是发展问题。中国提出</w:t>
      </w:r>
      <w:r w:rsidRPr="00AD7A03">
        <w:rPr>
          <w:rFonts w:ascii="Times New Roman" w:eastAsia="宋体" w:hAnsi="宋体"/>
        </w:rPr>
        <w:t>,</w:t>
      </w:r>
      <w:r w:rsidRPr="00AD7A03">
        <w:rPr>
          <w:rFonts w:ascii="Times New Roman" w:eastAsia="宋体" w:hAnsi="宋体"/>
        </w:rPr>
        <w:t>二氧化碳排放力争于</w:t>
      </w:r>
      <w:r w:rsidRPr="00AD7A03">
        <w:rPr>
          <w:rFonts w:ascii="Times New Roman" w:eastAsia="宋体" w:hAnsi="宋体"/>
        </w:rPr>
        <w:t>2030</w:t>
      </w:r>
      <w:r w:rsidRPr="00AD7A03">
        <w:rPr>
          <w:rFonts w:ascii="Times New Roman" w:eastAsia="宋体" w:hAnsi="宋体"/>
        </w:rPr>
        <w:t>年前达到峰值</w:t>
      </w:r>
      <w:r w:rsidRPr="00AD7A03">
        <w:rPr>
          <w:rFonts w:ascii="Times New Roman" w:eastAsia="宋体" w:hAnsi="宋体"/>
        </w:rPr>
        <w:t>,</w:t>
      </w:r>
      <w:r w:rsidRPr="00AD7A03">
        <w:rPr>
          <w:rFonts w:ascii="Times New Roman" w:eastAsia="宋体" w:hAnsi="宋体"/>
        </w:rPr>
        <w:t>努力争取</w:t>
      </w:r>
      <w:r w:rsidRPr="00AD7A03">
        <w:rPr>
          <w:rFonts w:ascii="Times New Roman" w:eastAsia="宋体" w:hAnsi="宋体"/>
        </w:rPr>
        <w:t>2060</w:t>
      </w:r>
      <w:r w:rsidRPr="00AD7A03">
        <w:rPr>
          <w:rFonts w:ascii="Times New Roman" w:eastAsia="宋体" w:hAnsi="宋体"/>
        </w:rPr>
        <w:t>年前实现碳中和。为此</w:t>
      </w:r>
      <w:r w:rsidRPr="00AD7A03">
        <w:rPr>
          <w:rFonts w:ascii="Times New Roman" w:eastAsia="宋体" w:hAnsi="宋体"/>
        </w:rPr>
        <w:t>,</w:t>
      </w:r>
      <w:r w:rsidRPr="00AD7A03">
        <w:rPr>
          <w:rFonts w:ascii="Times New Roman" w:eastAsia="宋体" w:hAnsi="宋体"/>
        </w:rPr>
        <w:t>我国应</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Default="0004571C" w:rsidP="0004571C">
      <w:pPr>
        <w:tabs>
          <w:tab w:val="left" w:pos="1871"/>
          <w:tab w:val="left" w:pos="3407"/>
          <w:tab w:val="left" w:pos="4949"/>
          <w:tab w:val="left" w:pos="6599"/>
        </w:tabs>
        <w:jc w:val="center"/>
        <w:rPr>
          <w:rFonts w:ascii="Times New Roman" w:eastAsia="宋体" w:hAnsi="宋体"/>
        </w:rPr>
      </w:pPr>
      <w:r w:rsidRPr="00AD7A03">
        <w:rPr>
          <w:rFonts w:ascii="Times New Roman" w:eastAsia="宋体" w:hAnsi="宋体"/>
          <w:noProof/>
        </w:rPr>
        <w:drawing>
          <wp:inline distT="0" distB="0" distL="0" distR="0">
            <wp:extent cx="1536840" cy="711000"/>
            <wp:effectExtent l="0" t="0" r="0" b="0"/>
            <wp:docPr id="56" name="NZZRX17.eps" descr="id:2147485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8"/>
                    <a:stretch>
                      <a:fillRect/>
                    </a:stretch>
                  </pic:blipFill>
                  <pic:spPr>
                    <a:xfrm>
                      <a:off x="0" y="0"/>
                      <a:ext cx="1536840" cy="711000"/>
                    </a:xfrm>
                    <a:prstGeom prst="rect">
                      <a:avLst/>
                    </a:prstGeom>
                  </pic:spPr>
                </pic:pic>
              </a:graphicData>
            </a:graphic>
          </wp:inline>
        </w:drawing>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楷体" w:hAnsi="楷体"/>
        </w:rPr>
        <w:t>碳中和是指企业、团体或个人测算在一定时间内</w:t>
      </w:r>
      <w:r w:rsidRPr="00AD7A03">
        <w:rPr>
          <w:rFonts w:ascii="Times New Roman" w:eastAsia="宋体" w:hAnsi="宋体"/>
        </w:rPr>
        <w:t>,</w:t>
      </w:r>
      <w:r w:rsidRPr="00AD7A03">
        <w:rPr>
          <w:rFonts w:ascii="Times New Roman" w:eastAsia="楷体" w:hAnsi="楷体"/>
        </w:rPr>
        <w:t>直接或间接产生的温室气体排放总量。通过植树造林</w:t>
      </w:r>
      <w:r w:rsidRPr="00AD7A03">
        <w:rPr>
          <w:rFonts w:ascii="Times New Roman" w:eastAsia="宋体" w:hAnsi="宋体"/>
        </w:rPr>
        <w:t>,</w:t>
      </w:r>
      <w:r w:rsidRPr="00AD7A03">
        <w:rPr>
          <w:rFonts w:ascii="Times New Roman" w:eastAsia="楷体" w:hAnsi="楷体"/>
        </w:rPr>
        <w:t>节能减排等形式</w:t>
      </w:r>
      <w:r w:rsidRPr="00AD7A03">
        <w:rPr>
          <w:rFonts w:ascii="Times New Roman" w:eastAsia="宋体" w:hAnsi="宋体"/>
        </w:rPr>
        <w:t>,</w:t>
      </w:r>
      <w:r w:rsidRPr="00AD7A03">
        <w:rPr>
          <w:rFonts w:ascii="Times New Roman" w:eastAsia="楷体" w:hAnsi="楷体"/>
        </w:rPr>
        <w:t>抵消自身产生的二氧化碳排放量</w:t>
      </w:r>
      <w:r w:rsidRPr="00AD7A03">
        <w:rPr>
          <w:rFonts w:ascii="Times New Roman" w:eastAsia="宋体" w:hAnsi="宋体"/>
        </w:rPr>
        <w:t>,</w:t>
      </w:r>
      <w:r w:rsidRPr="00AD7A03">
        <w:rPr>
          <w:rFonts w:ascii="Times New Roman" w:eastAsia="楷体" w:hAnsi="楷体"/>
        </w:rPr>
        <w:t>实现二氧化碳</w:t>
      </w:r>
      <w:r w:rsidRPr="00AD7A03">
        <w:rPr>
          <w:rFonts w:ascii="Times New Roman" w:eastAsia="宋体" w:hAnsi="Times New Roman" w:cs="Times New Roman"/>
        </w:rPr>
        <w:t>“</w:t>
      </w:r>
      <w:r w:rsidRPr="00AD7A03">
        <w:rPr>
          <w:rFonts w:ascii="Times New Roman" w:eastAsia="楷体" w:hAnsi="楷体"/>
        </w:rPr>
        <w:t>零排放</w:t>
      </w:r>
      <w:r w:rsidRPr="00AD7A03">
        <w:rPr>
          <w:rFonts w:ascii="Times New Roman" w:eastAsia="宋体" w:hAnsi="Times New Roman" w:cs="Times New Roman"/>
        </w:rPr>
        <w:t>”</w:t>
      </w:r>
      <w:r w:rsidRPr="00AD7A03">
        <w:rPr>
          <w:rFonts w:ascii="Times New Roman" w:eastAsia="楷体" w:hAnsi="楷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走一条先发展后减碳、先高碳再低碳的路子　</w:t>
      </w:r>
      <w:r w:rsidRPr="00AD7A03">
        <w:rPr>
          <w:rFonts w:ascii="宋体" w:eastAsia="宋体" w:hAnsi="宋体" w:cs="宋体" w:hint="eastAsia"/>
        </w:rPr>
        <w:t>②</w:t>
      </w:r>
      <w:r w:rsidRPr="00AD7A03">
        <w:rPr>
          <w:rFonts w:ascii="Times New Roman" w:eastAsia="宋体" w:hAnsi="宋体"/>
        </w:rPr>
        <w:t>进一步优化产业结构</w:t>
      </w:r>
      <w:r w:rsidRPr="00AD7A03">
        <w:rPr>
          <w:rFonts w:ascii="Times New Roman" w:eastAsia="宋体" w:hAnsi="宋体"/>
        </w:rPr>
        <w:t>,</w:t>
      </w:r>
      <w:r w:rsidRPr="00AD7A03">
        <w:rPr>
          <w:rFonts w:ascii="Times New Roman" w:eastAsia="宋体" w:hAnsi="宋体"/>
        </w:rPr>
        <w:t xml:space="preserve">构建绿色发展体系　</w:t>
      </w:r>
      <w:r w:rsidRPr="00AD7A03">
        <w:rPr>
          <w:rFonts w:ascii="宋体" w:eastAsia="宋体" w:hAnsi="宋体" w:cs="宋体" w:hint="eastAsia"/>
        </w:rPr>
        <w:t>③</w:t>
      </w:r>
      <w:r w:rsidRPr="00AD7A03">
        <w:rPr>
          <w:rFonts w:ascii="Times New Roman" w:eastAsia="宋体" w:hAnsi="宋体"/>
        </w:rPr>
        <w:t xml:space="preserve">加大对清洁低碳能源发展的转移支付力度　</w:t>
      </w:r>
      <w:r w:rsidRPr="00AD7A03">
        <w:rPr>
          <w:rFonts w:ascii="宋体" w:eastAsia="宋体" w:hAnsi="宋体" w:cs="宋体" w:hint="eastAsia"/>
        </w:rPr>
        <w:t>④</w:t>
      </w:r>
      <w:r w:rsidRPr="00AD7A03">
        <w:rPr>
          <w:rFonts w:ascii="Times New Roman" w:eastAsia="宋体" w:hAnsi="宋体"/>
        </w:rPr>
        <w:t>坚持生态优先</w:t>
      </w:r>
      <w:r w:rsidRPr="00AD7A03">
        <w:rPr>
          <w:rFonts w:ascii="Times New Roman" w:eastAsia="宋体" w:hAnsi="宋体"/>
        </w:rPr>
        <w:t>,</w:t>
      </w:r>
      <w:r w:rsidRPr="00AD7A03">
        <w:rPr>
          <w:rFonts w:ascii="Times New Roman" w:eastAsia="宋体" w:hAnsi="宋体"/>
        </w:rPr>
        <w:t>努力控制经济增长速度</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9</w:t>
      </w:r>
      <w:r w:rsidRPr="00AD7A03">
        <w:rPr>
          <w:rFonts w:ascii="Times New Roman" w:eastAsia="宋体" w:hAnsi="Times New Roman" w:cs="Times New Roman"/>
        </w:rPr>
        <w:t>.</w:t>
      </w:r>
      <w:r w:rsidRPr="00AD7A03">
        <w:rPr>
          <w:rFonts w:ascii="Times New Roman" w:eastAsia="宋体" w:hAnsi="宋体"/>
        </w:rPr>
        <w:t>首店经济正成为上海商业的新标签。</w:t>
      </w:r>
      <w:r w:rsidRPr="00AD7A03">
        <w:rPr>
          <w:rFonts w:ascii="Times New Roman" w:eastAsia="宋体" w:hAnsi="Times New Roman" w:cs="Times New Roman"/>
        </w:rPr>
        <w:t>“</w:t>
      </w:r>
      <w:r w:rsidRPr="00AD7A03">
        <w:rPr>
          <w:rFonts w:ascii="Times New Roman" w:eastAsia="宋体" w:hAnsi="宋体"/>
        </w:rPr>
        <w:t>首店</w:t>
      </w:r>
      <w:r w:rsidRPr="00AD7A03">
        <w:rPr>
          <w:rFonts w:ascii="Times New Roman" w:eastAsia="宋体" w:hAnsi="Times New Roman" w:cs="Times New Roman"/>
        </w:rPr>
        <w:t>”</w:t>
      </w:r>
      <w:r w:rsidRPr="00AD7A03">
        <w:rPr>
          <w:rFonts w:ascii="Times New Roman" w:eastAsia="宋体" w:hAnsi="宋体"/>
        </w:rPr>
        <w:t>是指在行业里有代表性的品牌在某一区域开的第一家店</w:t>
      </w:r>
      <w:r w:rsidRPr="00AD7A03">
        <w:rPr>
          <w:rFonts w:ascii="Times New Roman" w:eastAsia="宋体" w:hAnsi="宋体"/>
        </w:rPr>
        <w:t>,</w:t>
      </w:r>
      <w:r w:rsidRPr="00AD7A03">
        <w:rPr>
          <w:rFonts w:ascii="Times New Roman" w:eastAsia="宋体" w:hAnsi="宋体"/>
        </w:rPr>
        <w:t>首店经济其本质是通过创新经营模式、服务方式等实现首店品牌与区域的价值耦合</w:t>
      </w:r>
      <w:r w:rsidRPr="00AD7A03">
        <w:rPr>
          <w:rFonts w:ascii="Times New Roman" w:eastAsia="宋体" w:hAnsi="宋体"/>
        </w:rPr>
        <w:t>,</w:t>
      </w:r>
      <w:r w:rsidRPr="00AD7A03">
        <w:rPr>
          <w:rFonts w:ascii="Times New Roman" w:eastAsia="宋体" w:hAnsi="宋体"/>
        </w:rPr>
        <w:t>从而激发消费欲望</w:t>
      </w:r>
      <w:r w:rsidRPr="00AD7A03">
        <w:rPr>
          <w:rFonts w:ascii="Times New Roman" w:eastAsia="宋体" w:hAnsi="宋体"/>
        </w:rPr>
        <w:t>,</w:t>
      </w:r>
      <w:r w:rsidRPr="00AD7A03">
        <w:rPr>
          <w:rFonts w:ascii="Times New Roman" w:eastAsia="宋体" w:hAnsi="宋体"/>
        </w:rPr>
        <w:t>引领社会消费潮流。首店经济这一做法的依据是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开拓消费模式</w:t>
      </w:r>
      <w:r w:rsidRPr="00AD7A03">
        <w:rPr>
          <w:rFonts w:ascii="Times New Roman" w:eastAsia="宋体" w:hAnsi="宋体"/>
        </w:rPr>
        <w:t>,</w:t>
      </w:r>
      <w:r w:rsidRPr="00AD7A03">
        <w:rPr>
          <w:rFonts w:ascii="Times New Roman" w:eastAsia="宋体" w:hAnsi="宋体"/>
        </w:rPr>
        <w:t xml:space="preserve">带动新经济成长　</w:t>
      </w:r>
      <w:r w:rsidRPr="00AD7A03">
        <w:rPr>
          <w:rFonts w:ascii="宋体" w:eastAsia="宋体" w:hAnsi="宋体" w:cs="宋体" w:hint="eastAsia"/>
        </w:rPr>
        <w:t>②</w:t>
      </w:r>
      <w:r w:rsidRPr="00AD7A03">
        <w:rPr>
          <w:rFonts w:ascii="Times New Roman" w:eastAsia="宋体" w:hAnsi="宋体"/>
        </w:rPr>
        <w:t>丰富消费类型</w:t>
      </w:r>
      <w:r w:rsidRPr="00AD7A03">
        <w:rPr>
          <w:rFonts w:ascii="Times New Roman" w:eastAsia="宋体" w:hAnsi="宋体"/>
        </w:rPr>
        <w:t>,</w:t>
      </w:r>
      <w:r w:rsidRPr="00AD7A03">
        <w:rPr>
          <w:rFonts w:ascii="Times New Roman" w:eastAsia="宋体" w:hAnsi="宋体"/>
        </w:rPr>
        <w:t xml:space="preserve">提高消费水平　</w:t>
      </w:r>
      <w:r w:rsidRPr="00AD7A03">
        <w:rPr>
          <w:rFonts w:ascii="宋体" w:eastAsia="宋体" w:hAnsi="宋体" w:cs="宋体" w:hint="eastAsia"/>
        </w:rPr>
        <w:t>③</w:t>
      </w:r>
      <w:r w:rsidRPr="00AD7A03">
        <w:rPr>
          <w:rFonts w:ascii="Times New Roman" w:eastAsia="宋体" w:hAnsi="宋体"/>
        </w:rPr>
        <w:t>创新经营模式</w:t>
      </w:r>
      <w:r w:rsidRPr="00AD7A03">
        <w:rPr>
          <w:rFonts w:ascii="Times New Roman" w:eastAsia="宋体" w:hAnsi="宋体"/>
        </w:rPr>
        <w:t>,</w:t>
      </w:r>
      <w:r w:rsidRPr="00AD7A03">
        <w:rPr>
          <w:rFonts w:ascii="Times New Roman" w:eastAsia="宋体" w:hAnsi="宋体"/>
        </w:rPr>
        <w:t xml:space="preserve">提升企业竞争力　</w:t>
      </w:r>
      <w:r w:rsidRPr="00AD7A03">
        <w:rPr>
          <w:rFonts w:ascii="宋体" w:eastAsia="宋体" w:hAnsi="宋体" w:cs="宋体" w:hint="eastAsia"/>
        </w:rPr>
        <w:t>④</w:t>
      </w:r>
      <w:r w:rsidRPr="00AD7A03">
        <w:rPr>
          <w:rFonts w:ascii="Times New Roman" w:eastAsia="宋体" w:hAnsi="宋体"/>
        </w:rPr>
        <w:t>实施供给侧改革</w:t>
      </w:r>
      <w:r w:rsidRPr="00AD7A03">
        <w:rPr>
          <w:rFonts w:ascii="Times New Roman" w:eastAsia="宋体" w:hAnsi="宋体"/>
        </w:rPr>
        <w:t>,</w:t>
      </w:r>
      <w:r w:rsidRPr="00AD7A03">
        <w:rPr>
          <w:rFonts w:ascii="Times New Roman" w:eastAsia="宋体" w:hAnsi="宋体"/>
        </w:rPr>
        <w:t>创造消费动力</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lastRenderedPageBreak/>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10</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2</w:t>
      </w:r>
      <w:r w:rsidRPr="00AD7A03">
        <w:rPr>
          <w:rFonts w:ascii="Times New Roman" w:eastAsia="宋体" w:hAnsi="宋体"/>
        </w:rPr>
        <w:t>月</w:t>
      </w:r>
      <w:r w:rsidRPr="00AD7A03">
        <w:rPr>
          <w:rFonts w:ascii="Times New Roman" w:eastAsia="宋体" w:hAnsi="宋体"/>
        </w:rPr>
        <w:t>21</w:t>
      </w:r>
      <w:r w:rsidRPr="00AD7A03">
        <w:rPr>
          <w:rFonts w:ascii="Times New Roman" w:eastAsia="宋体" w:hAnsi="宋体"/>
        </w:rPr>
        <w:t>日发布的《中共中央国务院关于全面推进乡村振兴加快农业农村现代化的意见》提出</w:t>
      </w:r>
      <w:r w:rsidRPr="00AD7A03">
        <w:rPr>
          <w:rFonts w:ascii="Times New Roman" w:eastAsia="宋体" w:hAnsi="宋体"/>
        </w:rPr>
        <w:t>,</w:t>
      </w:r>
      <w:r w:rsidRPr="00AD7A03">
        <w:rPr>
          <w:rFonts w:ascii="Times New Roman" w:eastAsia="宋体" w:hAnsi="宋体"/>
        </w:rPr>
        <w:t>要构建现代乡村产业体系。构建现代乡村产业体系</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必须把农业产业链全部留在县城　</w:t>
      </w:r>
      <w:r w:rsidRPr="00AD7A03">
        <w:rPr>
          <w:rFonts w:ascii="宋体" w:eastAsia="宋体" w:hAnsi="宋体" w:cs="宋体" w:hint="eastAsia"/>
        </w:rPr>
        <w:t>②</w:t>
      </w:r>
      <w:r w:rsidRPr="00AD7A03">
        <w:rPr>
          <w:rFonts w:ascii="Times New Roman" w:eastAsia="宋体" w:hAnsi="宋体"/>
        </w:rPr>
        <w:t xml:space="preserve">可以让农民更多分享产业增值收益　</w:t>
      </w:r>
      <w:r w:rsidRPr="00AD7A03">
        <w:rPr>
          <w:rFonts w:ascii="宋体" w:eastAsia="宋体" w:hAnsi="宋体" w:cs="宋体" w:hint="eastAsia"/>
        </w:rPr>
        <w:t>③</w:t>
      </w:r>
      <w:r w:rsidRPr="00AD7A03">
        <w:rPr>
          <w:rFonts w:ascii="Times New Roman" w:eastAsia="宋体" w:hAnsi="宋体"/>
        </w:rPr>
        <w:t xml:space="preserve">必须推进农村一二三产业融合发展　</w:t>
      </w:r>
      <w:r w:rsidRPr="00AD7A03">
        <w:rPr>
          <w:rFonts w:ascii="宋体" w:eastAsia="宋体" w:hAnsi="宋体" w:cs="宋体" w:hint="eastAsia"/>
        </w:rPr>
        <w:t>④</w:t>
      </w:r>
      <w:r w:rsidRPr="00AD7A03">
        <w:rPr>
          <w:rFonts w:ascii="Times New Roman" w:eastAsia="宋体" w:hAnsi="宋体"/>
        </w:rPr>
        <w:t>要依靠工业龙头企业复制城市全产业链</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②③</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11</w:t>
      </w:r>
      <w:r w:rsidRPr="00AD7A03">
        <w:rPr>
          <w:rFonts w:ascii="Times New Roman" w:eastAsia="宋体" w:hAnsi="Times New Roman" w:cs="Times New Roman"/>
        </w:rPr>
        <w:t>.</w:t>
      </w:r>
      <w:r w:rsidRPr="00AD7A03">
        <w:rPr>
          <w:rFonts w:ascii="Times New Roman" w:eastAsia="宋体" w:hAnsi="宋体"/>
        </w:rPr>
        <w:t>财政部、国家知识产权局实施专利转化专项计划</w:t>
      </w:r>
      <w:r w:rsidRPr="00AD7A03">
        <w:rPr>
          <w:rFonts w:ascii="Times New Roman" w:eastAsia="宋体" w:hAnsi="宋体"/>
        </w:rPr>
        <w:t>,</w:t>
      </w:r>
      <w:r w:rsidRPr="00AD7A03">
        <w:rPr>
          <w:rFonts w:ascii="Times New Roman" w:eastAsia="宋体" w:hAnsi="宋体"/>
        </w:rPr>
        <w:t>利用三年时间</w:t>
      </w:r>
      <w:r w:rsidRPr="00AD7A03">
        <w:rPr>
          <w:rFonts w:ascii="Times New Roman" w:eastAsia="宋体" w:hAnsi="宋体"/>
        </w:rPr>
        <w:t>,</w:t>
      </w:r>
      <w:r w:rsidRPr="00AD7A03">
        <w:rPr>
          <w:rFonts w:ascii="Times New Roman" w:eastAsia="宋体" w:hAnsi="宋体"/>
        </w:rPr>
        <w:t>择优奖补一批促进专利技术转移转化、助力中小企业创新发展成效显著的省、自治区、直辖市。其中</w:t>
      </w:r>
      <w:r w:rsidRPr="00AD7A03">
        <w:rPr>
          <w:rFonts w:ascii="Times New Roman" w:eastAsia="宋体" w:hAnsi="宋体"/>
        </w:rPr>
        <w:t>,</w:t>
      </w:r>
      <w:r w:rsidRPr="00AD7A03">
        <w:rPr>
          <w:rFonts w:ascii="Times New Roman" w:eastAsia="宋体" w:hAnsi="宋体"/>
        </w:rPr>
        <w:t>根据绩效评价结果</w:t>
      </w:r>
      <w:r w:rsidRPr="00AD7A03">
        <w:rPr>
          <w:rFonts w:ascii="Times New Roman" w:eastAsia="宋体" w:hAnsi="宋体"/>
        </w:rPr>
        <w:t>,</w:t>
      </w:r>
      <w:r w:rsidRPr="00AD7A03">
        <w:rPr>
          <w:rFonts w:ascii="Times New Roman" w:eastAsia="宋体" w:hAnsi="宋体"/>
        </w:rPr>
        <w:t>对方案完善、措施得当、工作推进有力、专利技术转化运用成效显著的省份给予</w:t>
      </w:r>
      <w:r w:rsidRPr="00AD7A03">
        <w:rPr>
          <w:rFonts w:ascii="Times New Roman" w:eastAsia="宋体" w:hAnsi="宋体"/>
        </w:rPr>
        <w:t>1</w:t>
      </w:r>
      <w:r w:rsidRPr="00AD7A03">
        <w:rPr>
          <w:rFonts w:ascii="Times New Roman" w:eastAsia="宋体" w:hAnsi="宋体"/>
        </w:rPr>
        <w:t>亿元的奖补资金。实施专利转化专项计划的目的在于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实现专利研发与企业专利技术需求的高效匹配　</w:t>
      </w:r>
      <w:r w:rsidRPr="00AD7A03">
        <w:rPr>
          <w:rFonts w:ascii="宋体" w:eastAsia="宋体" w:hAnsi="宋体" w:cs="宋体" w:hint="eastAsia"/>
        </w:rPr>
        <w:t>②</w:t>
      </w:r>
      <w:r w:rsidRPr="00AD7A03">
        <w:rPr>
          <w:rFonts w:ascii="Times New Roman" w:eastAsia="宋体" w:hAnsi="宋体"/>
        </w:rPr>
        <w:t>推动技术转化</w:t>
      </w:r>
      <w:r w:rsidRPr="00AD7A03">
        <w:rPr>
          <w:rFonts w:ascii="Times New Roman" w:eastAsia="宋体" w:hAnsi="宋体"/>
        </w:rPr>
        <w:t>,</w:t>
      </w:r>
      <w:r w:rsidRPr="00AD7A03">
        <w:rPr>
          <w:rFonts w:ascii="Times New Roman" w:eastAsia="宋体" w:hAnsi="宋体"/>
        </w:rPr>
        <w:t xml:space="preserve">更好发挥科技支撑高质量发展的作用　</w:t>
      </w:r>
      <w:r w:rsidRPr="00AD7A03">
        <w:rPr>
          <w:rFonts w:ascii="宋体" w:eastAsia="宋体" w:hAnsi="宋体" w:cs="宋体" w:hint="eastAsia"/>
        </w:rPr>
        <w:t>③</w:t>
      </w:r>
      <w:r w:rsidRPr="00AD7A03">
        <w:rPr>
          <w:rFonts w:ascii="Times New Roman" w:eastAsia="宋体" w:hAnsi="宋体"/>
        </w:rPr>
        <w:t>推动原始创新能力</w:t>
      </w:r>
      <w:r w:rsidRPr="00AD7A03">
        <w:rPr>
          <w:rFonts w:ascii="Times New Roman" w:eastAsia="宋体" w:hAnsi="宋体"/>
        </w:rPr>
        <w:t>,</w:t>
      </w:r>
      <w:r w:rsidRPr="00AD7A03">
        <w:rPr>
          <w:rFonts w:ascii="Times New Roman" w:eastAsia="宋体" w:hAnsi="宋体"/>
        </w:rPr>
        <w:t xml:space="preserve">提高专利研发机构的经济效益　</w:t>
      </w:r>
      <w:r w:rsidRPr="00AD7A03">
        <w:rPr>
          <w:rFonts w:ascii="宋体" w:eastAsia="宋体" w:hAnsi="宋体" w:cs="宋体" w:hint="eastAsia"/>
        </w:rPr>
        <w:t>④</w:t>
      </w:r>
      <w:r w:rsidRPr="00AD7A03">
        <w:rPr>
          <w:rFonts w:ascii="Times New Roman" w:eastAsia="宋体" w:hAnsi="宋体"/>
        </w:rPr>
        <w:t>畅通技术要素流转渠道</w:t>
      </w:r>
      <w:r w:rsidRPr="00AD7A03">
        <w:rPr>
          <w:rFonts w:ascii="Times New Roman" w:eastAsia="宋体" w:hAnsi="宋体"/>
        </w:rPr>
        <w:t>,</w:t>
      </w:r>
      <w:r w:rsidRPr="00AD7A03">
        <w:rPr>
          <w:rFonts w:ascii="Times New Roman" w:eastAsia="宋体" w:hAnsi="宋体"/>
        </w:rPr>
        <w:t>提高专利资源配置效率</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12</w:t>
      </w:r>
      <w:r w:rsidRPr="00AD7A03">
        <w:rPr>
          <w:rFonts w:ascii="Times New Roman" w:eastAsia="宋体" w:hAnsi="Times New Roman" w:cs="Times New Roman"/>
        </w:rPr>
        <w:t>.</w:t>
      </w:r>
      <w:r w:rsidRPr="00AD7A03">
        <w:rPr>
          <w:rFonts w:ascii="Times New Roman" w:eastAsia="宋体" w:hAnsi="宋体"/>
        </w:rPr>
        <w:t>中泽公司与阿土列尔村村委会在产业扶贫模式方面做了大胆创新</w:t>
      </w:r>
      <w:r w:rsidRPr="00AD7A03">
        <w:rPr>
          <w:rFonts w:ascii="Times New Roman" w:eastAsia="宋体" w:hAnsi="宋体"/>
        </w:rPr>
        <w:t>,</w:t>
      </w:r>
      <w:r w:rsidRPr="00AD7A03">
        <w:rPr>
          <w:rFonts w:ascii="Times New Roman" w:eastAsia="宋体" w:hAnsi="宋体"/>
        </w:rPr>
        <w:t>一是双方共同设立油橄榄产业发展有限公司</w:t>
      </w:r>
      <w:r w:rsidRPr="00AD7A03">
        <w:rPr>
          <w:rFonts w:ascii="Times New Roman" w:eastAsia="宋体" w:hAnsi="宋体"/>
        </w:rPr>
        <w:t>,</w:t>
      </w:r>
      <w:r w:rsidRPr="00AD7A03">
        <w:rPr>
          <w:rFonts w:ascii="Times New Roman" w:eastAsia="宋体" w:hAnsi="宋体"/>
        </w:rPr>
        <w:t>股权结构为中泽公司</w:t>
      </w:r>
      <w:r w:rsidRPr="00AD7A03">
        <w:rPr>
          <w:rFonts w:ascii="Times New Roman" w:eastAsia="宋体" w:hAnsi="宋体"/>
        </w:rPr>
        <w:t>51%,</w:t>
      </w:r>
      <w:r w:rsidRPr="00AD7A03">
        <w:rPr>
          <w:rFonts w:ascii="Times New Roman" w:eastAsia="宋体" w:hAnsi="宋体"/>
        </w:rPr>
        <w:t>村委会</w:t>
      </w:r>
      <w:r w:rsidRPr="00AD7A03">
        <w:rPr>
          <w:rFonts w:ascii="Times New Roman" w:eastAsia="宋体" w:hAnsi="宋体"/>
        </w:rPr>
        <w:t>49%;</w:t>
      </w:r>
      <w:r w:rsidRPr="00AD7A03">
        <w:rPr>
          <w:rFonts w:ascii="Times New Roman" w:eastAsia="宋体" w:hAnsi="宋体"/>
        </w:rPr>
        <w:t>二是通过支付土地流转费用</w:t>
      </w:r>
      <w:r w:rsidRPr="00AD7A03">
        <w:rPr>
          <w:rFonts w:ascii="Times New Roman" w:eastAsia="宋体" w:hAnsi="宋体"/>
        </w:rPr>
        <w:t>,</w:t>
      </w:r>
      <w:r w:rsidRPr="00AD7A03">
        <w:rPr>
          <w:rFonts w:ascii="Times New Roman" w:eastAsia="宋体" w:hAnsi="宋体"/>
        </w:rPr>
        <w:t>鼓励村民积极种植油橄榄树脱贫</w:t>
      </w:r>
      <w:r w:rsidRPr="00AD7A03">
        <w:rPr>
          <w:rFonts w:ascii="Times New Roman" w:eastAsia="宋体" w:hAnsi="宋体"/>
        </w:rPr>
        <w:t>;</w:t>
      </w:r>
      <w:r w:rsidRPr="00AD7A03">
        <w:rPr>
          <w:rFonts w:ascii="Times New Roman" w:eastAsia="宋体" w:hAnsi="宋体"/>
        </w:rPr>
        <w:t>三是让村民从事油橄榄生长期的管理工作</w:t>
      </w:r>
      <w:r w:rsidRPr="00AD7A03">
        <w:rPr>
          <w:rFonts w:ascii="Times New Roman" w:eastAsia="宋体" w:hAnsi="宋体"/>
        </w:rPr>
        <w:t>,</w:t>
      </w:r>
      <w:r w:rsidRPr="00AD7A03">
        <w:rPr>
          <w:rFonts w:ascii="Times New Roman" w:eastAsia="宋体" w:hAnsi="宋体"/>
        </w:rPr>
        <w:t>获得务工收入。材料表明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悬崖村引入社会资本助力脱贫致富　</w:t>
      </w:r>
      <w:r w:rsidRPr="00AD7A03">
        <w:rPr>
          <w:rFonts w:ascii="宋体" w:eastAsia="宋体" w:hAnsi="宋体" w:cs="宋体" w:hint="eastAsia"/>
        </w:rPr>
        <w:t>②</w:t>
      </w:r>
      <w:r w:rsidRPr="00AD7A03">
        <w:rPr>
          <w:rFonts w:ascii="Times New Roman" w:eastAsia="宋体" w:hAnsi="宋体"/>
        </w:rPr>
        <w:t xml:space="preserve">建立现代企业制度是产业扶贫的前提　</w:t>
      </w:r>
      <w:r w:rsidRPr="00AD7A03">
        <w:rPr>
          <w:rFonts w:ascii="宋体" w:eastAsia="宋体" w:hAnsi="宋体" w:cs="宋体" w:hint="eastAsia"/>
        </w:rPr>
        <w:t>③</w:t>
      </w:r>
      <w:r w:rsidRPr="00AD7A03">
        <w:rPr>
          <w:rFonts w:ascii="Times New Roman" w:eastAsia="宋体" w:hAnsi="宋体"/>
        </w:rPr>
        <w:t xml:space="preserve">财产性收入对悬崖村的脱贫意义重大　</w:t>
      </w:r>
      <w:r w:rsidRPr="00AD7A03">
        <w:rPr>
          <w:rFonts w:ascii="宋体" w:eastAsia="宋体" w:hAnsi="宋体" w:cs="宋体" w:hint="eastAsia"/>
        </w:rPr>
        <w:t>④</w:t>
      </w:r>
      <w:r w:rsidRPr="00AD7A03">
        <w:rPr>
          <w:rFonts w:ascii="Times New Roman" w:eastAsia="宋体" w:hAnsi="宋体"/>
        </w:rPr>
        <w:t>村民收入由劳动收入和转移性收入组成</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13</w:t>
      </w:r>
      <w:r w:rsidRPr="00AD7A03">
        <w:rPr>
          <w:rFonts w:ascii="Times New Roman" w:eastAsia="宋体" w:hAnsi="Times New Roman" w:cs="Times New Roman"/>
        </w:rPr>
        <w:t>.</w:t>
      </w:r>
      <w:r w:rsidRPr="00AD7A03">
        <w:rPr>
          <w:rFonts w:ascii="Times New Roman" w:eastAsia="宋体" w:hAnsi="宋体"/>
        </w:rPr>
        <w:t>我国清洁能源资源与负荷中心呈逆向分布</w:t>
      </w:r>
      <w:r w:rsidRPr="00AD7A03">
        <w:rPr>
          <w:rFonts w:ascii="Times New Roman" w:eastAsia="宋体" w:hAnsi="宋体"/>
        </w:rPr>
        <w:t>(</w:t>
      </w:r>
      <w:r w:rsidRPr="00AD7A03">
        <w:rPr>
          <w:rFonts w:ascii="Times New Roman" w:eastAsia="宋体" w:hAnsi="宋体"/>
        </w:rPr>
        <w:t>水能、风能、太阳能等资源主要分布在西部、北部地区</w:t>
      </w:r>
      <w:r w:rsidRPr="00AD7A03">
        <w:rPr>
          <w:rFonts w:ascii="Times New Roman" w:eastAsia="宋体" w:hAnsi="宋体"/>
        </w:rPr>
        <w:t>,</w:t>
      </w:r>
      <w:r w:rsidRPr="00AD7A03">
        <w:rPr>
          <w:rFonts w:ascii="Times New Roman" w:eastAsia="宋体" w:hAnsi="宋体"/>
        </w:rPr>
        <w:t>能源需求主要集中在东中部</w:t>
      </w:r>
      <w:r w:rsidRPr="00AD7A03">
        <w:rPr>
          <w:rFonts w:ascii="Times New Roman" w:eastAsia="宋体" w:hAnsi="宋体"/>
        </w:rPr>
        <w:t>)</w:t>
      </w:r>
      <w:r w:rsidRPr="00AD7A03">
        <w:rPr>
          <w:rFonts w:ascii="Times New Roman" w:eastAsia="宋体" w:hAnsi="宋体"/>
        </w:rPr>
        <w:t>。特高压技术作为我国具有完全自主知识产权、领先世界的技术</w:t>
      </w:r>
      <w:r w:rsidRPr="00AD7A03">
        <w:rPr>
          <w:rFonts w:ascii="Times New Roman" w:eastAsia="宋体" w:hAnsi="宋体"/>
        </w:rPr>
        <w:t>,</w:t>
      </w:r>
      <w:r w:rsidRPr="00AD7A03">
        <w:rPr>
          <w:rFonts w:ascii="Times New Roman" w:eastAsia="宋体" w:hAnsi="宋体"/>
        </w:rPr>
        <w:t>解决了电力远距离、大容量、低损耗运输的世界难题。截至</w:t>
      </w:r>
      <w:r w:rsidRPr="00AD7A03">
        <w:rPr>
          <w:rFonts w:ascii="Times New Roman" w:eastAsia="宋体" w:hAnsi="宋体"/>
        </w:rPr>
        <w:t>2020</w:t>
      </w:r>
      <w:r w:rsidRPr="00AD7A03">
        <w:rPr>
          <w:rFonts w:ascii="Times New Roman" w:eastAsia="宋体" w:hAnsi="宋体"/>
        </w:rPr>
        <w:t>年底</w:t>
      </w:r>
      <w:r w:rsidRPr="00AD7A03">
        <w:rPr>
          <w:rFonts w:ascii="Times New Roman" w:eastAsia="宋体" w:hAnsi="宋体"/>
        </w:rPr>
        <w:t>,</w:t>
      </w:r>
      <w:r w:rsidRPr="00AD7A03">
        <w:rPr>
          <w:rFonts w:ascii="Times New Roman" w:eastAsia="宋体" w:hAnsi="宋体"/>
        </w:rPr>
        <w:t>我国成功投运</w:t>
      </w:r>
      <w:r w:rsidRPr="00AD7A03">
        <w:rPr>
          <w:rFonts w:ascii="Times New Roman" w:eastAsia="宋体" w:hAnsi="宋体"/>
        </w:rPr>
        <w:t>30</w:t>
      </w:r>
      <w:r w:rsidRPr="00AD7A03">
        <w:rPr>
          <w:rFonts w:ascii="Times New Roman" w:eastAsia="宋体" w:hAnsi="宋体"/>
        </w:rPr>
        <w:t>个特高压工程</w:t>
      </w:r>
      <w:r w:rsidRPr="00AD7A03">
        <w:rPr>
          <w:rFonts w:ascii="Times New Roman" w:eastAsia="宋体" w:hAnsi="宋体"/>
        </w:rPr>
        <w:t>,</w:t>
      </w:r>
      <w:r w:rsidRPr="00AD7A03">
        <w:rPr>
          <w:rFonts w:ascii="Times New Roman" w:eastAsia="宋体" w:hAnsi="宋体"/>
        </w:rPr>
        <w:t>跨省跨区输电能力达</w:t>
      </w:r>
      <w:r w:rsidRPr="00AD7A03">
        <w:rPr>
          <w:rFonts w:ascii="Times New Roman" w:eastAsia="宋体" w:hAnsi="宋体"/>
        </w:rPr>
        <w:t>1</w:t>
      </w:r>
      <w:r w:rsidRPr="00AD7A03">
        <w:rPr>
          <w:rFonts w:ascii="Times New Roman" w:eastAsia="宋体" w:hAnsi="Times New Roman" w:cs="Times New Roman"/>
        </w:rPr>
        <w:t>.</w:t>
      </w:r>
      <w:r w:rsidRPr="00AD7A03">
        <w:rPr>
          <w:rFonts w:ascii="Times New Roman" w:eastAsia="宋体" w:hAnsi="宋体"/>
        </w:rPr>
        <w:t>4</w:t>
      </w:r>
      <w:r w:rsidRPr="00AD7A03">
        <w:rPr>
          <w:rFonts w:ascii="Times New Roman" w:eastAsia="宋体" w:hAnsi="宋体"/>
        </w:rPr>
        <w:t>亿千瓦。特高压技术的应用能够</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节约电力运输成本</w:t>
      </w:r>
      <w:r w:rsidRPr="00AD7A03">
        <w:rPr>
          <w:rFonts w:ascii="Times New Roman" w:eastAsia="宋体" w:hAnsi="宋体"/>
        </w:rPr>
        <w:t>,</w:t>
      </w:r>
      <w:r w:rsidRPr="00AD7A03">
        <w:rPr>
          <w:rFonts w:ascii="Times New Roman" w:eastAsia="宋体" w:hAnsi="宋体"/>
        </w:rPr>
        <w:t>提高清洁电力的劳动生产率</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②</w:t>
      </w:r>
      <w:r w:rsidRPr="00AD7A03">
        <w:rPr>
          <w:rFonts w:ascii="Times New Roman" w:eastAsia="宋体" w:hAnsi="宋体"/>
        </w:rPr>
        <w:t>增加清洁电力附加值</w:t>
      </w:r>
      <w:r w:rsidRPr="00AD7A03">
        <w:rPr>
          <w:rFonts w:ascii="Times New Roman" w:eastAsia="宋体" w:hAnsi="宋体"/>
        </w:rPr>
        <w:t>,</w:t>
      </w:r>
      <w:r w:rsidRPr="00AD7A03">
        <w:rPr>
          <w:rFonts w:ascii="Times New Roman" w:eastAsia="宋体" w:hAnsi="宋体"/>
        </w:rPr>
        <w:t xml:space="preserve">促进用电企业节能减排　</w:t>
      </w:r>
      <w:r w:rsidRPr="00AD7A03">
        <w:rPr>
          <w:rFonts w:ascii="宋体" w:eastAsia="宋体" w:hAnsi="宋体" w:cs="宋体" w:hint="eastAsia"/>
        </w:rPr>
        <w:t>③</w:t>
      </w:r>
      <w:r w:rsidRPr="00AD7A03">
        <w:rPr>
          <w:rFonts w:ascii="Times New Roman" w:eastAsia="宋体" w:hAnsi="宋体"/>
        </w:rPr>
        <w:t>实现电力合理调配</w:t>
      </w:r>
      <w:r w:rsidRPr="00AD7A03">
        <w:rPr>
          <w:rFonts w:ascii="Times New Roman" w:eastAsia="宋体" w:hAnsi="宋体"/>
        </w:rPr>
        <w:t>,</w:t>
      </w:r>
      <w:r w:rsidRPr="00AD7A03">
        <w:rPr>
          <w:rFonts w:ascii="Times New Roman" w:eastAsia="宋体" w:hAnsi="宋体"/>
        </w:rPr>
        <w:t xml:space="preserve">推动区域经济协调发展　</w:t>
      </w:r>
      <w:r w:rsidRPr="00AD7A03">
        <w:rPr>
          <w:rFonts w:ascii="宋体" w:eastAsia="宋体" w:hAnsi="宋体" w:cs="宋体" w:hint="eastAsia"/>
        </w:rPr>
        <w:t>④</w:t>
      </w:r>
      <w:r w:rsidRPr="00AD7A03">
        <w:rPr>
          <w:rFonts w:ascii="Times New Roman" w:eastAsia="宋体" w:hAnsi="宋体"/>
        </w:rPr>
        <w:t>提升清洁电力供应能力</w:t>
      </w:r>
      <w:r w:rsidRPr="00AD7A03">
        <w:rPr>
          <w:rFonts w:ascii="Times New Roman" w:eastAsia="宋体" w:hAnsi="宋体"/>
        </w:rPr>
        <w:t>,</w:t>
      </w:r>
      <w:r w:rsidRPr="00AD7A03">
        <w:rPr>
          <w:rFonts w:ascii="Times New Roman" w:eastAsia="宋体" w:hAnsi="宋体"/>
        </w:rPr>
        <w:t>促进能源利用转型升级</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14</w:t>
      </w:r>
      <w:r w:rsidRPr="00AD7A03">
        <w:rPr>
          <w:rFonts w:ascii="Times New Roman" w:eastAsia="宋体" w:hAnsi="Times New Roman" w:cs="Times New Roman"/>
        </w:rPr>
        <w:t>.</w:t>
      </w:r>
      <w:r w:rsidRPr="00AD7A03">
        <w:rPr>
          <w:rFonts w:ascii="Times New Roman" w:eastAsia="宋体" w:hAnsi="宋体"/>
        </w:rPr>
        <w:t>社会保障是民生安全网、社会稳定器</w:t>
      </w:r>
      <w:r w:rsidRPr="00AD7A03">
        <w:rPr>
          <w:rFonts w:ascii="Times New Roman" w:eastAsia="宋体" w:hAnsi="宋体"/>
        </w:rPr>
        <w:t>,</w:t>
      </w:r>
      <w:r w:rsidRPr="00AD7A03">
        <w:rPr>
          <w:rFonts w:ascii="Times New Roman" w:eastAsia="宋体" w:hAnsi="宋体"/>
        </w:rPr>
        <w:t>与人民幸福安康息息相关。</w:t>
      </w:r>
      <w:r w:rsidRPr="00AD7A03">
        <w:rPr>
          <w:rFonts w:ascii="Times New Roman" w:eastAsia="宋体" w:hAnsi="Times New Roman" w:cs="Times New Roman"/>
        </w:rPr>
        <w:t>“</w:t>
      </w:r>
      <w:r w:rsidRPr="00AD7A03">
        <w:rPr>
          <w:rFonts w:ascii="Times New Roman" w:eastAsia="宋体" w:hAnsi="宋体"/>
        </w:rPr>
        <w:t>十三五</w:t>
      </w:r>
      <w:r w:rsidRPr="00AD7A03">
        <w:rPr>
          <w:rFonts w:ascii="Times New Roman" w:eastAsia="宋体" w:hAnsi="Times New Roman" w:cs="Times New Roman"/>
        </w:rPr>
        <w:t>”</w:t>
      </w:r>
      <w:r w:rsidRPr="00AD7A03">
        <w:rPr>
          <w:rFonts w:ascii="Times New Roman" w:eastAsia="宋体" w:hAnsi="宋体"/>
        </w:rPr>
        <w:t>期间</w:t>
      </w:r>
      <w:r w:rsidRPr="00AD7A03">
        <w:rPr>
          <w:rFonts w:ascii="Times New Roman" w:eastAsia="宋体" w:hAnsi="宋体"/>
        </w:rPr>
        <w:t>,</w:t>
      </w:r>
      <w:r w:rsidRPr="00AD7A03">
        <w:rPr>
          <w:rFonts w:ascii="Times New Roman" w:eastAsia="宋体" w:hAnsi="宋体"/>
        </w:rPr>
        <w:t>我国加大资金投入和改革力度</w:t>
      </w:r>
      <w:r w:rsidRPr="00AD7A03">
        <w:rPr>
          <w:rFonts w:ascii="Times New Roman" w:eastAsia="宋体" w:hAnsi="宋体"/>
        </w:rPr>
        <w:t>,</w:t>
      </w:r>
      <w:r w:rsidRPr="00AD7A03">
        <w:rPr>
          <w:rFonts w:ascii="Times New Roman" w:eastAsia="宋体" w:hAnsi="宋体"/>
        </w:rPr>
        <w:t>建成了世界上规模最大的社会保障体系</w:t>
      </w:r>
      <w:r w:rsidRPr="00AD7A03">
        <w:rPr>
          <w:rFonts w:ascii="Times New Roman" w:eastAsia="宋体" w:hAnsi="宋体"/>
        </w:rPr>
        <w:t>,</w:t>
      </w:r>
      <w:r w:rsidRPr="00AD7A03">
        <w:rPr>
          <w:rFonts w:ascii="Times New Roman" w:eastAsia="宋体" w:hAnsi="宋体"/>
        </w:rPr>
        <w:t>让人民群众更多地分享到经济社会发展成果。关于完善社会保障体系的影响路径</w:t>
      </w:r>
      <w:r w:rsidRPr="00AD7A03">
        <w:rPr>
          <w:rFonts w:ascii="Times New Roman" w:eastAsia="宋体" w:hAnsi="宋体"/>
        </w:rPr>
        <w:t>,</w:t>
      </w:r>
      <w:r w:rsidRPr="00AD7A03">
        <w:rPr>
          <w:rFonts w:ascii="Times New Roman" w:eastAsia="宋体" w:hAnsi="宋体"/>
        </w:rPr>
        <w:t>推导合理的是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能增强居民消费意愿</w:t>
      </w:r>
      <w:r w:rsidRPr="00AD7A03">
        <w:rPr>
          <w:rFonts w:ascii="Times New Roman" w:eastAsia="宋体" w:hAnsi="Times New Roman" w:cs="Times New Roman"/>
        </w:rPr>
        <w:t>→</w:t>
      </w:r>
      <w:r w:rsidRPr="00AD7A03">
        <w:rPr>
          <w:rFonts w:ascii="Times New Roman" w:eastAsia="宋体" w:hAnsi="宋体"/>
        </w:rPr>
        <w:t>扩大消费需求</w:t>
      </w:r>
      <w:r w:rsidRPr="00AD7A03">
        <w:rPr>
          <w:rFonts w:ascii="Times New Roman" w:eastAsia="宋体" w:hAnsi="Times New Roman" w:cs="Times New Roman"/>
        </w:rPr>
        <w:t>→</w:t>
      </w:r>
      <w:r w:rsidRPr="00AD7A03">
        <w:rPr>
          <w:rFonts w:ascii="Times New Roman" w:eastAsia="宋体" w:hAnsi="宋体"/>
        </w:rPr>
        <w:t xml:space="preserve">满足人民群众美好生活向往　</w:t>
      </w:r>
      <w:r w:rsidRPr="00AD7A03">
        <w:rPr>
          <w:rFonts w:ascii="宋体" w:eastAsia="宋体" w:hAnsi="宋体" w:cs="宋体" w:hint="eastAsia"/>
        </w:rPr>
        <w:t>②</w:t>
      </w:r>
      <w:r w:rsidRPr="00AD7A03">
        <w:rPr>
          <w:rFonts w:ascii="Times New Roman" w:eastAsia="宋体" w:hAnsi="宋体"/>
        </w:rPr>
        <w:t>能扩大中高收入群体</w:t>
      </w:r>
      <w:r w:rsidRPr="00AD7A03">
        <w:rPr>
          <w:rFonts w:ascii="Times New Roman" w:eastAsia="宋体" w:hAnsi="Times New Roman" w:cs="Times New Roman"/>
        </w:rPr>
        <w:t>→</w:t>
      </w:r>
      <w:r w:rsidRPr="00AD7A03">
        <w:rPr>
          <w:rFonts w:ascii="Times New Roman" w:eastAsia="宋体" w:hAnsi="宋体"/>
        </w:rPr>
        <w:t>提升消费能力</w:t>
      </w:r>
      <w:r w:rsidRPr="00AD7A03">
        <w:rPr>
          <w:rFonts w:ascii="Times New Roman" w:eastAsia="宋体" w:hAnsi="Times New Roman" w:cs="Times New Roman"/>
        </w:rPr>
        <w:t>→</w:t>
      </w:r>
      <w:r w:rsidRPr="00AD7A03">
        <w:rPr>
          <w:rFonts w:ascii="Times New Roman" w:eastAsia="宋体" w:hAnsi="宋体"/>
        </w:rPr>
        <w:t xml:space="preserve">促进国民经济运行企稳向好　</w:t>
      </w:r>
      <w:r w:rsidRPr="00AD7A03">
        <w:rPr>
          <w:rFonts w:ascii="宋体" w:eastAsia="宋体" w:hAnsi="宋体" w:cs="宋体" w:hint="eastAsia"/>
        </w:rPr>
        <w:t>③</w:t>
      </w:r>
      <w:r w:rsidRPr="00AD7A03">
        <w:rPr>
          <w:rFonts w:ascii="Times New Roman" w:eastAsia="宋体" w:hAnsi="宋体"/>
        </w:rPr>
        <w:t>能保障居民基本生活需求</w:t>
      </w:r>
      <w:r w:rsidRPr="00AD7A03">
        <w:rPr>
          <w:rFonts w:ascii="Times New Roman" w:eastAsia="宋体" w:hAnsi="Times New Roman" w:cs="Times New Roman"/>
        </w:rPr>
        <w:t>→</w:t>
      </w:r>
      <w:r w:rsidRPr="00AD7A03">
        <w:rPr>
          <w:rFonts w:ascii="Times New Roman" w:eastAsia="宋体" w:hAnsi="宋体"/>
        </w:rPr>
        <w:t>防范社会成员的生存危机</w:t>
      </w:r>
      <w:r w:rsidRPr="00AD7A03">
        <w:rPr>
          <w:rFonts w:ascii="Times New Roman" w:eastAsia="宋体" w:hAnsi="Times New Roman" w:cs="Times New Roman"/>
        </w:rPr>
        <w:t>→</w:t>
      </w:r>
      <w:r w:rsidRPr="00AD7A03">
        <w:rPr>
          <w:rFonts w:ascii="Times New Roman" w:eastAsia="宋体" w:hAnsi="宋体"/>
        </w:rPr>
        <w:t xml:space="preserve">稳定社会生活秩序　</w:t>
      </w:r>
      <w:r w:rsidRPr="00AD7A03">
        <w:rPr>
          <w:rFonts w:ascii="宋体" w:eastAsia="宋体" w:hAnsi="宋体" w:cs="宋体" w:hint="eastAsia"/>
        </w:rPr>
        <w:t>④</w:t>
      </w:r>
      <w:r w:rsidRPr="00AD7A03">
        <w:rPr>
          <w:rFonts w:ascii="Times New Roman" w:eastAsia="宋体" w:hAnsi="宋体"/>
        </w:rPr>
        <w:t>能调动社会生产积极性</w:t>
      </w:r>
      <w:r w:rsidRPr="00AD7A03">
        <w:rPr>
          <w:rFonts w:ascii="Times New Roman" w:eastAsia="宋体" w:hAnsi="Times New Roman" w:cs="Times New Roman"/>
        </w:rPr>
        <w:t>→</w:t>
      </w:r>
      <w:r w:rsidRPr="00AD7A03">
        <w:rPr>
          <w:rFonts w:ascii="Times New Roman" w:eastAsia="宋体" w:hAnsi="宋体"/>
        </w:rPr>
        <w:t>推动居民收入与经济增长同步</w:t>
      </w:r>
      <w:r w:rsidRPr="00AD7A03">
        <w:rPr>
          <w:rFonts w:ascii="Times New Roman" w:eastAsia="宋体" w:hAnsi="Times New Roman" w:cs="Times New Roman"/>
        </w:rPr>
        <w:t>→</w:t>
      </w:r>
      <w:r w:rsidRPr="00AD7A03">
        <w:rPr>
          <w:rFonts w:ascii="Times New Roman" w:eastAsia="宋体" w:hAnsi="宋体"/>
        </w:rPr>
        <w:t>实现社会公平正义</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15</w:t>
      </w:r>
      <w:r w:rsidRPr="00AD7A03">
        <w:rPr>
          <w:rFonts w:ascii="Times New Roman" w:eastAsia="宋体" w:hAnsi="Times New Roman" w:cs="Times New Roman"/>
        </w:rPr>
        <w:t>.</w:t>
      </w:r>
      <w:r w:rsidRPr="00AD7A03">
        <w:rPr>
          <w:rFonts w:ascii="Times New Roman" w:eastAsia="宋体" w:hAnsi="宋体"/>
        </w:rPr>
        <w:t>新产业蓬勃发展</w:t>
      </w:r>
      <w:r w:rsidRPr="00AD7A03">
        <w:rPr>
          <w:rFonts w:ascii="Times New Roman" w:eastAsia="宋体" w:hAnsi="宋体"/>
        </w:rPr>
        <w:t>,</w:t>
      </w:r>
      <w:r w:rsidRPr="00AD7A03">
        <w:rPr>
          <w:rFonts w:ascii="Times New Roman" w:eastAsia="宋体" w:hAnsi="宋体"/>
        </w:rPr>
        <w:t>新业态不断涌现</w:t>
      </w:r>
      <w:r w:rsidRPr="00AD7A03">
        <w:rPr>
          <w:rFonts w:ascii="Times New Roman" w:eastAsia="宋体" w:hAnsi="宋体"/>
        </w:rPr>
        <w:t>,</w:t>
      </w:r>
      <w:r w:rsidRPr="00AD7A03">
        <w:rPr>
          <w:rFonts w:ascii="Times New Roman" w:eastAsia="宋体" w:hAnsi="宋体"/>
        </w:rPr>
        <w:t>就业形式日趋多样化</w:t>
      </w:r>
      <w:r w:rsidRPr="00AD7A03">
        <w:rPr>
          <w:rFonts w:ascii="Times New Roman" w:eastAsia="宋体" w:hAnsi="宋体"/>
        </w:rPr>
        <w:t>,</w:t>
      </w:r>
      <w:r w:rsidRPr="00AD7A03">
        <w:rPr>
          <w:rFonts w:ascii="Times New Roman" w:eastAsia="宋体" w:hAnsi="宋体"/>
        </w:rPr>
        <w:t>灵活就业者的劳动权益和社会保障问题也不能回避。诸如</w:t>
      </w:r>
      <w:r w:rsidRPr="00AD7A03">
        <w:rPr>
          <w:rFonts w:ascii="Times New Roman" w:eastAsia="宋体" w:hAnsi="宋体"/>
        </w:rPr>
        <w:t>,</w:t>
      </w:r>
      <w:r w:rsidRPr="00AD7A03">
        <w:rPr>
          <w:rFonts w:ascii="Times New Roman" w:eastAsia="宋体" w:hAnsi="宋体"/>
        </w:rPr>
        <w:t>外卖骑手、货车司机等劳动者权益保护问题</w:t>
      </w:r>
      <w:r w:rsidRPr="00AD7A03">
        <w:rPr>
          <w:rFonts w:ascii="Times New Roman" w:eastAsia="宋体" w:hAnsi="宋体"/>
        </w:rPr>
        <w:t>,</w:t>
      </w:r>
      <w:r w:rsidRPr="00AD7A03">
        <w:rPr>
          <w:rFonts w:ascii="Times New Roman" w:eastAsia="宋体" w:hAnsi="宋体"/>
        </w:rPr>
        <w:t>屡屡成为新闻热点。解决此类问题的措施是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弘扬工匠精神</w:t>
      </w:r>
      <w:r w:rsidRPr="00AD7A03">
        <w:rPr>
          <w:rFonts w:ascii="Times New Roman" w:eastAsia="宋体" w:hAnsi="宋体"/>
        </w:rPr>
        <w:t>,</w:t>
      </w:r>
      <w:r w:rsidRPr="00AD7A03">
        <w:rPr>
          <w:rFonts w:ascii="Times New Roman" w:eastAsia="宋体" w:hAnsi="宋体"/>
        </w:rPr>
        <w:t xml:space="preserve">提升劳动者的劳动技能　</w:t>
      </w:r>
      <w:r w:rsidRPr="00AD7A03">
        <w:rPr>
          <w:rFonts w:ascii="宋体" w:eastAsia="宋体" w:hAnsi="宋体" w:cs="宋体" w:hint="eastAsia"/>
        </w:rPr>
        <w:t>②</w:t>
      </w:r>
      <w:r w:rsidRPr="00AD7A03">
        <w:rPr>
          <w:rFonts w:ascii="Times New Roman" w:eastAsia="宋体" w:hAnsi="宋体"/>
        </w:rPr>
        <w:t>签订劳动合同</w:t>
      </w:r>
      <w:r w:rsidRPr="00AD7A03">
        <w:rPr>
          <w:rFonts w:ascii="Times New Roman" w:eastAsia="宋体" w:hAnsi="宋体"/>
        </w:rPr>
        <w:t>,</w:t>
      </w:r>
      <w:r w:rsidRPr="00AD7A03">
        <w:rPr>
          <w:rFonts w:ascii="Times New Roman" w:eastAsia="宋体" w:hAnsi="宋体"/>
        </w:rPr>
        <w:t xml:space="preserve">依法保护劳动者的权益　</w:t>
      </w:r>
      <w:r w:rsidRPr="00AD7A03">
        <w:rPr>
          <w:rFonts w:ascii="宋体" w:eastAsia="宋体" w:hAnsi="宋体" w:cs="宋体" w:hint="eastAsia"/>
        </w:rPr>
        <w:t>③</w:t>
      </w:r>
      <w:r w:rsidRPr="00AD7A03">
        <w:rPr>
          <w:rFonts w:ascii="Times New Roman" w:eastAsia="宋体" w:hAnsi="宋体"/>
        </w:rPr>
        <w:t>发展新产业新业态</w:t>
      </w:r>
      <w:r w:rsidRPr="00AD7A03">
        <w:rPr>
          <w:rFonts w:ascii="Times New Roman" w:eastAsia="宋体" w:hAnsi="宋体"/>
        </w:rPr>
        <w:t>,</w:t>
      </w:r>
      <w:r w:rsidRPr="00AD7A03">
        <w:rPr>
          <w:rFonts w:ascii="Times New Roman" w:eastAsia="宋体" w:hAnsi="宋体"/>
        </w:rPr>
        <w:t xml:space="preserve">鼓励多种形式就业　</w:t>
      </w:r>
      <w:r w:rsidRPr="00AD7A03">
        <w:rPr>
          <w:rFonts w:ascii="宋体" w:eastAsia="宋体" w:hAnsi="宋体" w:cs="宋体" w:hint="eastAsia"/>
        </w:rPr>
        <w:t>④</w:t>
      </w:r>
      <w:r w:rsidRPr="00AD7A03">
        <w:rPr>
          <w:rFonts w:ascii="Times New Roman" w:eastAsia="宋体" w:hAnsi="宋体"/>
        </w:rPr>
        <w:t>完善社会保障制度</w:t>
      </w:r>
      <w:r w:rsidRPr="00AD7A03">
        <w:rPr>
          <w:rFonts w:ascii="Times New Roman" w:eastAsia="宋体" w:hAnsi="宋体"/>
        </w:rPr>
        <w:t>,</w:t>
      </w:r>
      <w:r w:rsidRPr="00AD7A03">
        <w:rPr>
          <w:rFonts w:ascii="Times New Roman" w:eastAsia="宋体" w:hAnsi="宋体"/>
        </w:rPr>
        <w:t>健全就业服务体系</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Arial" w:eastAsia="黑体" w:hAnsi="黑体"/>
          <w:sz w:val="22"/>
        </w:rPr>
        <w:t>二、非选择题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w:t>
      </w:r>
      <w:r w:rsidRPr="00AD7A03">
        <w:rPr>
          <w:rFonts w:ascii="Times New Roman" w:eastAsia="楷体" w:hAnsi="楷体"/>
          <w:sz w:val="22"/>
        </w:rPr>
        <w:t>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55</w:t>
      </w:r>
      <w:r w:rsidRPr="00AD7A03">
        <w:rPr>
          <w:rFonts w:ascii="Times New Roman" w:eastAsia="楷体" w:hAnsi="楷体"/>
          <w:sz w:val="22"/>
        </w:rPr>
        <w:t>分</w:t>
      </w:r>
      <w:r w:rsidRPr="00AD7A03">
        <w:rPr>
          <w:rFonts w:ascii="Times New Roman" w:eastAsia="宋体" w:hAnsi="宋体"/>
          <w:sz w:val="22"/>
        </w:rPr>
        <w:t>)</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16</w:t>
      </w:r>
      <w:r w:rsidRPr="00AD7A03">
        <w:rPr>
          <w:rFonts w:ascii="Times New Roman" w:eastAsia="宋体" w:hAnsi="Times New Roman" w:cs="Times New Roman"/>
        </w:rPr>
        <w:t>.</w:t>
      </w:r>
      <w:r w:rsidRPr="00AD7A03">
        <w:rPr>
          <w:rFonts w:ascii="Times New Roman" w:eastAsia="楷体" w:hAnsi="楷体"/>
        </w:rPr>
        <w:t>知识产权是创新发展的源头活水</w:t>
      </w:r>
      <w:r w:rsidRPr="00AD7A03">
        <w:rPr>
          <w:rFonts w:ascii="Times New Roman" w:eastAsia="宋体" w:hAnsi="宋体"/>
        </w:rPr>
        <w:t>,</w:t>
      </w:r>
      <w:r w:rsidRPr="00AD7A03">
        <w:rPr>
          <w:rFonts w:ascii="Times New Roman" w:eastAsia="楷体" w:hAnsi="楷体"/>
        </w:rPr>
        <w:t>保护知识产权就是保护创新</w:t>
      </w:r>
      <w:r w:rsidRPr="00AD7A03">
        <w:rPr>
          <w:rFonts w:ascii="Times New Roman" w:eastAsia="宋体" w:hAnsi="宋体"/>
        </w:rPr>
        <w:t>,</w:t>
      </w:r>
      <w:r w:rsidRPr="00AD7A03">
        <w:rPr>
          <w:rFonts w:ascii="Times New Roman" w:eastAsia="楷体" w:hAnsi="楷体"/>
        </w:rPr>
        <w:t>我国从</w:t>
      </w:r>
      <w:r w:rsidRPr="00AD7A03">
        <w:rPr>
          <w:rFonts w:ascii="Times New Roman" w:eastAsia="宋体" w:hAnsi="宋体"/>
        </w:rPr>
        <w:t>1985</w:t>
      </w:r>
      <w:r w:rsidRPr="00AD7A03">
        <w:rPr>
          <w:rFonts w:ascii="Times New Roman" w:eastAsia="楷体" w:hAnsi="楷体"/>
        </w:rPr>
        <w:t>年第一项专利诞生</w:t>
      </w:r>
      <w:r w:rsidRPr="00AD7A03">
        <w:rPr>
          <w:rFonts w:ascii="Times New Roman" w:eastAsia="宋体" w:hAnsi="宋体"/>
        </w:rPr>
        <w:t>,</w:t>
      </w:r>
      <w:r w:rsidRPr="00AD7A03">
        <w:rPr>
          <w:rFonts w:ascii="Times New Roman" w:eastAsia="楷体" w:hAnsi="楷体"/>
        </w:rPr>
        <w:t>到如今高铁技术、信息通信、航空航天、核能等领域形成的自主知识产权核心技术</w:t>
      </w:r>
      <w:r w:rsidRPr="00AD7A03">
        <w:rPr>
          <w:rFonts w:ascii="Times New Roman" w:eastAsia="宋体" w:hAnsi="宋体"/>
        </w:rPr>
        <w:t>,</w:t>
      </w:r>
      <w:r w:rsidRPr="00AD7A03">
        <w:rPr>
          <w:rFonts w:ascii="Times New Roman" w:eastAsia="楷体" w:hAnsi="楷体"/>
        </w:rPr>
        <w:t>高科技领域知识产权纪录不断刷</w:t>
      </w:r>
      <w:r w:rsidRPr="00AD7A03">
        <w:rPr>
          <w:rFonts w:ascii="Times New Roman" w:eastAsia="宋体" w:hAnsi="宋体"/>
        </w:rPr>
        <w:t>,2020</w:t>
      </w:r>
      <w:r w:rsidRPr="00AD7A03">
        <w:rPr>
          <w:rFonts w:ascii="Times New Roman" w:eastAsia="楷体" w:hAnsi="楷体"/>
        </w:rPr>
        <w:t>年底</w:t>
      </w:r>
      <w:r w:rsidRPr="00AD7A03">
        <w:rPr>
          <w:rFonts w:ascii="Times New Roman" w:eastAsia="宋体" w:hAnsi="宋体"/>
        </w:rPr>
        <w:t>,</w:t>
      </w:r>
      <w:r w:rsidRPr="00AD7A03">
        <w:rPr>
          <w:rFonts w:ascii="Times New Roman" w:eastAsia="楷体" w:hAnsi="楷体"/>
        </w:rPr>
        <w:t>世界知识产权组织发布的《</w:t>
      </w:r>
      <w:r w:rsidRPr="00AD7A03">
        <w:rPr>
          <w:rFonts w:ascii="Times New Roman" w:eastAsia="宋体" w:hAnsi="宋体"/>
        </w:rPr>
        <w:t>2020</w:t>
      </w:r>
      <w:r w:rsidRPr="00AD7A03">
        <w:rPr>
          <w:rFonts w:ascii="Times New Roman" w:eastAsia="楷体" w:hAnsi="楷体"/>
        </w:rPr>
        <w:t>年全球创新指数报告》显示</w:t>
      </w:r>
      <w:r w:rsidRPr="00AD7A03">
        <w:rPr>
          <w:rFonts w:ascii="Times New Roman" w:eastAsia="宋体" w:hAnsi="宋体"/>
        </w:rPr>
        <w:t>,</w:t>
      </w:r>
      <w:r w:rsidRPr="00AD7A03">
        <w:rPr>
          <w:rFonts w:ascii="Times New Roman" w:eastAsia="楷体" w:hAnsi="楷体"/>
        </w:rPr>
        <w:t>在全球</w:t>
      </w:r>
      <w:r w:rsidRPr="00AD7A03">
        <w:rPr>
          <w:rFonts w:ascii="Times New Roman" w:eastAsia="宋体" w:hAnsi="宋体"/>
        </w:rPr>
        <w:t>131</w:t>
      </w:r>
      <w:r w:rsidRPr="00AD7A03">
        <w:rPr>
          <w:rFonts w:ascii="Times New Roman" w:eastAsia="楷体" w:hAnsi="楷体"/>
        </w:rPr>
        <w:t>个经济体中</w:t>
      </w:r>
      <w:r w:rsidRPr="00AD7A03">
        <w:rPr>
          <w:rFonts w:ascii="Times New Roman" w:eastAsia="宋体" w:hAnsi="宋体"/>
        </w:rPr>
        <w:t>,</w:t>
      </w:r>
      <w:r w:rsidRPr="00AD7A03">
        <w:rPr>
          <w:rFonts w:ascii="Times New Roman" w:eastAsia="楷体" w:hAnsi="楷体"/>
        </w:rPr>
        <w:t>中国的创新能力持续位居世界前</w:t>
      </w:r>
      <w:r w:rsidRPr="00AD7A03">
        <w:rPr>
          <w:rFonts w:ascii="Times New Roman" w:eastAsia="宋体" w:hAnsi="宋体"/>
        </w:rPr>
        <w:t>15</w:t>
      </w:r>
      <w:r w:rsidRPr="00AD7A03">
        <w:rPr>
          <w:rFonts w:ascii="Times New Roman" w:eastAsia="楷体" w:hAnsi="楷体"/>
        </w:rPr>
        <w:t>行列</w:t>
      </w:r>
      <w:r w:rsidRPr="00AD7A03">
        <w:rPr>
          <w:rFonts w:ascii="Times New Roman" w:eastAsia="宋体" w:hAnsi="宋体"/>
        </w:rPr>
        <w:t>,</w:t>
      </w:r>
      <w:r w:rsidRPr="00AD7A03">
        <w:rPr>
          <w:rFonts w:ascii="Times New Roman" w:eastAsia="楷体" w:hAnsi="楷体"/>
        </w:rPr>
        <w:t>是跻身综合排名前</w:t>
      </w:r>
      <w:r w:rsidRPr="00AD7A03">
        <w:rPr>
          <w:rFonts w:ascii="Times New Roman" w:eastAsia="宋体" w:hAnsi="宋体"/>
        </w:rPr>
        <w:t>30</w:t>
      </w:r>
      <w:r w:rsidRPr="00AD7A03">
        <w:rPr>
          <w:rFonts w:ascii="Times New Roman" w:eastAsia="楷体" w:hAnsi="楷体"/>
        </w:rPr>
        <w:t>位的唯一中等收入经济体。</w:t>
      </w:r>
    </w:p>
    <w:p w:rsidR="0004571C" w:rsidRPr="00AD7A03" w:rsidRDefault="0004571C" w:rsidP="0004571C">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习近平总书记指出</w:t>
      </w:r>
      <w:r w:rsidRPr="00AD7A03">
        <w:rPr>
          <w:rFonts w:ascii="Times New Roman" w:eastAsia="宋体" w:hAnsi="宋体"/>
        </w:rPr>
        <w:t>,</w:t>
      </w:r>
      <w:r w:rsidRPr="00AD7A03">
        <w:rPr>
          <w:rFonts w:ascii="Times New Roman" w:eastAsia="楷体" w:hAnsi="楷体"/>
        </w:rPr>
        <w:t>全面建设社会主义现代化国家</w:t>
      </w:r>
      <w:r w:rsidRPr="00AD7A03">
        <w:rPr>
          <w:rFonts w:ascii="Times New Roman" w:eastAsia="宋体" w:hAnsi="宋体"/>
        </w:rPr>
        <w:t>,</w:t>
      </w:r>
      <w:r w:rsidRPr="00AD7A03">
        <w:rPr>
          <w:rFonts w:ascii="Times New Roman" w:eastAsia="楷体" w:hAnsi="楷体"/>
        </w:rPr>
        <w:t>必须从国家战略高度和进入新发展阶段要求出发</w:t>
      </w:r>
      <w:r w:rsidRPr="00AD7A03">
        <w:rPr>
          <w:rFonts w:ascii="Times New Roman" w:eastAsia="宋体" w:hAnsi="宋体"/>
        </w:rPr>
        <w:t>,</w:t>
      </w:r>
      <w:r w:rsidRPr="00AD7A03">
        <w:rPr>
          <w:rFonts w:ascii="Times New Roman" w:eastAsia="楷体" w:hAnsi="楷体"/>
        </w:rPr>
        <w:t>全面加强知识产权保护工作</w:t>
      </w:r>
      <w:r w:rsidRPr="00AD7A03">
        <w:rPr>
          <w:rFonts w:ascii="Times New Roman" w:eastAsia="宋体" w:hAnsi="宋体"/>
        </w:rPr>
        <w:t>,</w:t>
      </w:r>
      <w:r w:rsidRPr="00AD7A03">
        <w:rPr>
          <w:rFonts w:ascii="Times New Roman" w:eastAsia="楷体" w:hAnsi="楷体"/>
        </w:rPr>
        <w:t>促进建设现代化经济体系</w:t>
      </w:r>
      <w:r w:rsidRPr="00AD7A03">
        <w:rPr>
          <w:rFonts w:ascii="Times New Roman" w:eastAsia="宋体" w:hAnsi="宋体"/>
        </w:rPr>
        <w:t>,</w:t>
      </w:r>
      <w:r w:rsidRPr="00AD7A03">
        <w:rPr>
          <w:rFonts w:ascii="Times New Roman" w:eastAsia="楷体" w:hAnsi="楷体"/>
        </w:rPr>
        <w:t>激发全社会创新活力</w:t>
      </w:r>
      <w:r w:rsidRPr="00AD7A03">
        <w:rPr>
          <w:rFonts w:ascii="Times New Roman" w:eastAsia="宋体" w:hAnsi="宋体"/>
        </w:rPr>
        <w:t>,</w:t>
      </w:r>
      <w:r w:rsidRPr="00AD7A03">
        <w:rPr>
          <w:rFonts w:ascii="Times New Roman" w:eastAsia="楷体" w:hAnsi="楷体"/>
        </w:rPr>
        <w:t>推动构建新发展格局。</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说明保护知识产权对推动构建新发展格局的重要作用。</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17</w:t>
      </w:r>
      <w:r w:rsidRPr="00AD7A03">
        <w:rPr>
          <w:rFonts w:ascii="Times New Roman" w:eastAsia="宋体" w:hAnsi="Times New Roman" w:cs="Times New Roman"/>
        </w:rPr>
        <w:t>.</w:t>
      </w:r>
      <w:r w:rsidRPr="00AD7A03">
        <w:rPr>
          <w:rFonts w:ascii="Times New Roman" w:eastAsia="楷体" w:hAnsi="楷体"/>
        </w:rPr>
        <w:t>着眼我国发展阶段、环境、条件变化</w:t>
      </w:r>
      <w:r w:rsidRPr="00AD7A03">
        <w:rPr>
          <w:rFonts w:ascii="Times New Roman" w:eastAsia="宋体" w:hAnsi="宋体"/>
        </w:rPr>
        <w:t>,</w:t>
      </w:r>
      <w:r w:rsidRPr="00AD7A03">
        <w:rPr>
          <w:rFonts w:ascii="Times New Roman" w:eastAsia="楷体" w:hAnsi="楷体"/>
        </w:rPr>
        <w:t>中共中央提出</w:t>
      </w:r>
      <w:r w:rsidRPr="00AD7A03">
        <w:rPr>
          <w:rFonts w:ascii="Times New Roman" w:eastAsia="宋体" w:hAnsi="Times New Roman" w:cs="Times New Roman"/>
        </w:rPr>
        <w:t>“</w:t>
      </w:r>
      <w:r w:rsidRPr="00AD7A03">
        <w:rPr>
          <w:rFonts w:ascii="Times New Roman" w:eastAsia="楷体" w:hAnsi="楷体"/>
        </w:rPr>
        <w:t>加快形成以国内大循环为主体、国内国际双循环相互促进的新发展格局</w:t>
      </w:r>
      <w:r w:rsidRPr="00AD7A03">
        <w:rPr>
          <w:rFonts w:ascii="Times New Roman" w:eastAsia="宋体" w:hAnsi="Times New Roman" w:cs="Times New Roman"/>
        </w:rPr>
        <w:t>”</w:t>
      </w:r>
      <w:r w:rsidRPr="00AD7A03">
        <w:rPr>
          <w:rFonts w:ascii="Times New Roman" w:eastAsia="楷体" w:hAnsi="楷体"/>
        </w:rPr>
        <w:t>。构建双循环新发展格局</w:t>
      </w:r>
      <w:r w:rsidRPr="00AD7A03">
        <w:rPr>
          <w:rFonts w:ascii="Times New Roman" w:eastAsia="宋体" w:hAnsi="宋体"/>
        </w:rPr>
        <w:t>,</w:t>
      </w:r>
      <w:r w:rsidRPr="00AD7A03">
        <w:rPr>
          <w:rFonts w:ascii="Times New Roman" w:eastAsia="楷体" w:hAnsi="楷体"/>
        </w:rPr>
        <w:t>必须坚持扩大内需这个战略基点。虽然我国已经具有超大规模的市场优势</w:t>
      </w:r>
      <w:r w:rsidRPr="00AD7A03">
        <w:rPr>
          <w:rFonts w:ascii="Times New Roman" w:eastAsia="宋体" w:hAnsi="宋体"/>
        </w:rPr>
        <w:t>,</w:t>
      </w:r>
      <w:r w:rsidRPr="00AD7A03">
        <w:rPr>
          <w:rFonts w:ascii="Times New Roman" w:eastAsia="楷体" w:hAnsi="楷体"/>
        </w:rPr>
        <w:t>但消费潜力释放和新消费发展仍面临不少体制机制约束</w:t>
      </w:r>
      <w:r w:rsidRPr="00AD7A03">
        <w:rPr>
          <w:rFonts w:ascii="Times New Roman" w:eastAsia="宋体" w:hAnsi="宋体"/>
        </w:rPr>
        <w:t>,</w:t>
      </w:r>
      <w:r w:rsidRPr="00AD7A03">
        <w:rPr>
          <w:rFonts w:ascii="Times New Roman" w:eastAsia="楷体" w:hAnsi="楷体"/>
        </w:rPr>
        <w:t>有效和中高端供给仍然滞后</w:t>
      </w:r>
      <w:r w:rsidRPr="00AD7A03">
        <w:rPr>
          <w:rFonts w:ascii="Times New Roman" w:eastAsia="宋体" w:hAnsi="宋体"/>
        </w:rPr>
        <w:t>,</w:t>
      </w:r>
      <w:r w:rsidRPr="00AD7A03">
        <w:rPr>
          <w:rFonts w:ascii="Times New Roman" w:eastAsia="楷体" w:hAnsi="楷体"/>
        </w:rPr>
        <w:t>交通、水利、能源、公共卫生、生态环保、农业农村、防灾减灾等基础设施建设存在不少短板和薄弱环节</w:t>
      </w:r>
      <w:r w:rsidRPr="00AD7A03">
        <w:rPr>
          <w:rFonts w:ascii="Times New Roman" w:eastAsia="宋体" w:hAnsi="宋体"/>
        </w:rPr>
        <w:t>,</w:t>
      </w:r>
      <w:r w:rsidRPr="00AD7A03">
        <w:rPr>
          <w:rFonts w:ascii="Times New Roman" w:eastAsia="楷体" w:hAnsi="楷体"/>
        </w:rPr>
        <w:t>对标国际先进加快制度型开放和提升我国市场国际化水平的步伐仍需加快</w:t>
      </w:r>
      <w:r w:rsidRPr="00AD7A03">
        <w:rPr>
          <w:rFonts w:ascii="Times New Roman" w:eastAsia="宋体" w:hAnsi="宋体"/>
        </w:rPr>
        <w:t>,</w:t>
      </w:r>
      <w:r w:rsidRPr="00AD7A03">
        <w:rPr>
          <w:rFonts w:ascii="Times New Roman" w:eastAsia="楷体" w:hAnsi="楷体"/>
        </w:rPr>
        <w:t>法治化的营商环境和市场治理能力亟待提高。</w:t>
      </w:r>
    </w:p>
    <w:p w:rsidR="0004571C" w:rsidRPr="00AD7A03" w:rsidRDefault="0004571C" w:rsidP="0004571C">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在实现双循环新发展格局过程中</w:t>
      </w:r>
      <w:r w:rsidRPr="00AD7A03">
        <w:rPr>
          <w:rFonts w:ascii="Times New Roman" w:eastAsia="宋体" w:hAnsi="宋体"/>
        </w:rPr>
        <w:t>,</w:t>
      </w:r>
      <w:r w:rsidRPr="00AD7A03">
        <w:rPr>
          <w:rFonts w:ascii="Times New Roman" w:eastAsia="楷体" w:hAnsi="楷体"/>
        </w:rPr>
        <w:t>数字经济是重要的支撑力量。党的十九届五中全会指出</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楷体" w:hAnsi="楷体"/>
        </w:rPr>
        <w:t>发展数字经济</w:t>
      </w:r>
      <w:r w:rsidRPr="00AD7A03">
        <w:rPr>
          <w:rFonts w:ascii="Times New Roman" w:eastAsia="宋体" w:hAnsi="宋体"/>
        </w:rPr>
        <w:t>,</w:t>
      </w:r>
      <w:r w:rsidRPr="00AD7A03">
        <w:rPr>
          <w:rFonts w:ascii="Times New Roman" w:eastAsia="楷体" w:hAnsi="楷体"/>
        </w:rPr>
        <w:t>推进数字产业化和产业数字化</w:t>
      </w:r>
      <w:r w:rsidRPr="00AD7A03">
        <w:rPr>
          <w:rFonts w:ascii="Times New Roman" w:eastAsia="宋体" w:hAnsi="宋体"/>
        </w:rPr>
        <w:t>,</w:t>
      </w:r>
      <w:r w:rsidRPr="00AD7A03">
        <w:rPr>
          <w:rFonts w:ascii="Times New Roman" w:eastAsia="楷体" w:hAnsi="楷体"/>
        </w:rPr>
        <w:t>推动数字经济和实体经济深度融合。</w:t>
      </w:r>
      <w:r w:rsidRPr="00AD7A03">
        <w:rPr>
          <w:rFonts w:ascii="Times New Roman" w:eastAsia="宋体" w:hAnsi="Times New Roman" w:cs="Times New Roman"/>
        </w:rPr>
        <w:t>”</w:t>
      </w:r>
      <w:r w:rsidRPr="00AD7A03">
        <w:rPr>
          <w:rFonts w:ascii="Times New Roman" w:eastAsia="楷体" w:hAnsi="楷体"/>
        </w:rPr>
        <w:t>数字经济是以数据为关键生产要素、以现代信息网络为重要载体、以数字技术应用为主要特征的经济形态。加快数字经济的发展可以有效打通生产、消费、分配与流通环节</w:t>
      </w:r>
      <w:r w:rsidRPr="00AD7A03">
        <w:rPr>
          <w:rFonts w:ascii="Times New Roman" w:eastAsia="宋体" w:hAnsi="宋体"/>
        </w:rPr>
        <w:t>,</w:t>
      </w:r>
      <w:r w:rsidRPr="00AD7A03">
        <w:rPr>
          <w:rFonts w:ascii="Times New Roman" w:eastAsia="楷体" w:hAnsi="楷体"/>
        </w:rPr>
        <w:t>不仅能够为国内大循环创造畅通动力</w:t>
      </w:r>
      <w:r w:rsidRPr="00AD7A03">
        <w:rPr>
          <w:rFonts w:ascii="Times New Roman" w:eastAsia="宋体" w:hAnsi="宋体"/>
        </w:rPr>
        <w:t>,</w:t>
      </w:r>
      <w:r w:rsidRPr="00AD7A03">
        <w:rPr>
          <w:rFonts w:ascii="Times New Roman" w:eastAsia="楷体" w:hAnsi="楷体"/>
        </w:rPr>
        <w:t>也能够推动国内国际双循环有效对接。</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坚持扩大内需、畅通国内大循环需从哪些方面重点突破</w:t>
      </w:r>
      <w:r w:rsidRPr="00AD7A03">
        <w:rPr>
          <w:rFonts w:ascii="Times New Roman" w:eastAsia="宋体" w:hAnsi="宋体"/>
        </w:rPr>
        <w:t>?(5</w:t>
      </w:r>
      <w:r w:rsidRPr="00AD7A03">
        <w:rPr>
          <w:rFonts w:ascii="Times New Roman" w:eastAsia="宋体" w:hAnsi="宋体"/>
        </w:rPr>
        <w:t>分</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如何理解</w:t>
      </w:r>
      <w:r w:rsidRPr="00AD7A03">
        <w:rPr>
          <w:rFonts w:ascii="Times New Roman" w:eastAsia="宋体" w:hAnsi="Times New Roman" w:cs="Times New Roman"/>
        </w:rPr>
        <w:t>“</w:t>
      </w:r>
      <w:r w:rsidRPr="00AD7A03">
        <w:rPr>
          <w:rFonts w:ascii="Times New Roman" w:eastAsia="宋体" w:hAnsi="宋体"/>
        </w:rPr>
        <w:t>实现双循环新发展格局的过程中</w:t>
      </w:r>
      <w:r w:rsidRPr="00AD7A03">
        <w:rPr>
          <w:rFonts w:ascii="Times New Roman" w:eastAsia="宋体" w:hAnsi="宋体"/>
        </w:rPr>
        <w:t>,</w:t>
      </w:r>
      <w:r w:rsidRPr="00AD7A03">
        <w:rPr>
          <w:rFonts w:ascii="Times New Roman" w:eastAsia="宋体" w:hAnsi="宋体"/>
        </w:rPr>
        <w:t>数字经济是重要的支撑力量</w:t>
      </w:r>
      <w:r w:rsidRPr="00AD7A03">
        <w:rPr>
          <w:rFonts w:ascii="Times New Roman" w:eastAsia="宋体" w:hAnsi="Times New Roman" w:cs="Times New Roman"/>
        </w:rPr>
        <w:t>”</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18</w:t>
      </w:r>
      <w:r w:rsidRPr="00AD7A03">
        <w:rPr>
          <w:rFonts w:ascii="Times New Roman" w:eastAsia="宋体" w:hAnsi="Times New Roman" w:cs="Times New Roman"/>
        </w:rPr>
        <w:t>.</w:t>
      </w:r>
      <w:r w:rsidRPr="00AD7A03">
        <w:rPr>
          <w:rFonts w:ascii="Times New Roman" w:eastAsia="宋体" w:hAnsi="宋体"/>
        </w:rPr>
        <w:t>党的十九届五中全会明确提出要加快数字化发展。阅读材料</w:t>
      </w:r>
      <w:r w:rsidRPr="00AD7A03">
        <w:rPr>
          <w:rFonts w:ascii="Times New Roman" w:eastAsia="宋体" w:hAnsi="宋体"/>
        </w:rPr>
        <w:t>,</w:t>
      </w:r>
      <w:r w:rsidRPr="00AD7A03">
        <w:rPr>
          <w:rFonts w:ascii="Times New Roman" w:eastAsia="宋体" w:hAnsi="宋体"/>
        </w:rPr>
        <w:t>回答问题。</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楷体" w:hAnsi="楷体"/>
        </w:rPr>
        <w:t>数字乡村是乡村振兴的战略方向</w:t>
      </w:r>
      <w:r w:rsidRPr="00AD7A03">
        <w:rPr>
          <w:rFonts w:ascii="Times New Roman" w:eastAsia="宋体" w:hAnsi="宋体"/>
        </w:rPr>
        <w:t>,</w:t>
      </w:r>
      <w:r w:rsidRPr="00AD7A03">
        <w:rPr>
          <w:rFonts w:ascii="Times New Roman" w:eastAsia="楷体" w:hAnsi="楷体"/>
        </w:rPr>
        <w:t>也是建设数字中国的重要内容。近年来</w:t>
      </w:r>
      <w:r w:rsidRPr="00AD7A03">
        <w:rPr>
          <w:rFonts w:ascii="Times New Roman" w:eastAsia="宋体" w:hAnsi="宋体"/>
        </w:rPr>
        <w:t>,</w:t>
      </w:r>
      <w:r w:rsidRPr="00AD7A03">
        <w:rPr>
          <w:rFonts w:ascii="Times New Roman" w:eastAsia="楷体" w:hAnsi="楷体"/>
        </w:rPr>
        <w:t>我国数字乡村建设步伐加快</w:t>
      </w:r>
      <w:r w:rsidRPr="00AD7A03">
        <w:rPr>
          <w:rFonts w:ascii="Times New Roman" w:eastAsia="宋体" w:hAnsi="宋体"/>
        </w:rPr>
        <w:t>,</w:t>
      </w:r>
      <w:r w:rsidRPr="00AD7A03">
        <w:rPr>
          <w:rFonts w:ascii="Times New Roman" w:eastAsia="楷体" w:hAnsi="楷体"/>
        </w:rPr>
        <w:t>更多的农民享受到</w:t>
      </w:r>
      <w:r w:rsidRPr="00AD7A03">
        <w:rPr>
          <w:rFonts w:ascii="Times New Roman" w:eastAsia="宋体" w:hAnsi="Times New Roman" w:cs="Times New Roman"/>
        </w:rPr>
        <w:t>“</w:t>
      </w:r>
      <w:r w:rsidRPr="00AD7A03">
        <w:rPr>
          <w:rFonts w:ascii="Times New Roman" w:eastAsia="楷体" w:hAnsi="楷体"/>
        </w:rPr>
        <w:t>数字</w:t>
      </w:r>
      <w:r w:rsidRPr="00AD7A03">
        <w:rPr>
          <w:rFonts w:ascii="Times New Roman" w:eastAsia="宋体" w:hAnsi="宋体"/>
        </w:rPr>
        <w:t>+</w:t>
      </w:r>
      <w:r w:rsidRPr="00AD7A03">
        <w:rPr>
          <w:rFonts w:ascii="Times New Roman" w:eastAsia="楷体" w:hAnsi="楷体"/>
        </w:rPr>
        <w:t>乡村</w:t>
      </w:r>
      <w:r w:rsidRPr="00AD7A03">
        <w:rPr>
          <w:rFonts w:ascii="Times New Roman" w:eastAsia="宋体" w:hAnsi="Times New Roman" w:cs="Times New Roman"/>
        </w:rPr>
        <w:t>”</w:t>
      </w:r>
      <w:r w:rsidRPr="00AD7A03">
        <w:rPr>
          <w:rFonts w:ascii="Times New Roman" w:eastAsia="楷体" w:hAnsi="楷体"/>
        </w:rPr>
        <w:t>的发展红利。</w:t>
      </w:r>
    </w:p>
    <w:p w:rsidR="0004571C" w:rsidRPr="00AD7A03" w:rsidRDefault="0004571C" w:rsidP="0004571C">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宋体" w:hAnsi="Times New Roman" w:cs="Times New Roman"/>
        </w:rPr>
        <w:t>“</w:t>
      </w:r>
      <w:r w:rsidRPr="00AD7A03">
        <w:rPr>
          <w:rFonts w:ascii="Times New Roman" w:eastAsia="楷体" w:hAnsi="楷体"/>
        </w:rPr>
        <w:t>十三五</w:t>
      </w:r>
      <w:r w:rsidRPr="00AD7A03">
        <w:rPr>
          <w:rFonts w:ascii="Times New Roman" w:eastAsia="宋体" w:hAnsi="Times New Roman" w:cs="Times New Roman"/>
        </w:rPr>
        <w:t>”</w:t>
      </w:r>
      <w:r w:rsidRPr="00AD7A03">
        <w:rPr>
          <w:rFonts w:ascii="Times New Roman" w:eastAsia="楷体" w:hAnsi="楷体"/>
        </w:rPr>
        <w:t>期间</w:t>
      </w:r>
      <w:r w:rsidRPr="00AD7A03">
        <w:rPr>
          <w:rFonts w:ascii="Times New Roman" w:eastAsia="宋体" w:hAnsi="宋体"/>
        </w:rPr>
        <w:t>,</w:t>
      </w:r>
      <w:r w:rsidRPr="00AD7A03">
        <w:rPr>
          <w:rFonts w:ascii="Times New Roman" w:eastAsia="楷体" w:hAnsi="楷体"/>
        </w:rPr>
        <w:t>我国农村及边远地区信息基础设施水平显著提升</w:t>
      </w:r>
      <w:r w:rsidRPr="00AD7A03">
        <w:rPr>
          <w:rFonts w:ascii="Times New Roman" w:eastAsia="宋体" w:hAnsi="宋体"/>
        </w:rPr>
        <w:t>,</w:t>
      </w:r>
      <w:r w:rsidRPr="00AD7A03">
        <w:rPr>
          <w:rFonts w:ascii="Times New Roman" w:eastAsia="楷体" w:hAnsi="楷体"/>
        </w:rPr>
        <w:t>农村电子商务发展迅速。网购已成为农民生活的常态</w:t>
      </w:r>
      <w:r w:rsidRPr="00AD7A03">
        <w:rPr>
          <w:rFonts w:ascii="Times New Roman" w:eastAsia="宋体" w:hAnsi="宋体"/>
        </w:rPr>
        <w:t>,</w:t>
      </w:r>
      <w:r w:rsidRPr="00AD7A03">
        <w:rPr>
          <w:rFonts w:ascii="Times New Roman" w:eastAsia="楷体" w:hAnsi="楷体"/>
        </w:rPr>
        <w:t>越来越多的服务和商品通过电商进入了农村</w:t>
      </w:r>
      <w:r w:rsidRPr="00AD7A03">
        <w:rPr>
          <w:rFonts w:ascii="Times New Roman" w:eastAsia="宋体" w:hAnsi="宋体"/>
        </w:rPr>
        <w:t>,</w:t>
      </w:r>
      <w:r w:rsidRPr="00AD7A03">
        <w:rPr>
          <w:rFonts w:ascii="Times New Roman" w:eastAsia="楷体" w:hAnsi="楷体"/>
        </w:rPr>
        <w:t>改变了农民的生活和消费习惯。越来越多农民加入开网店、直播带货中</w:t>
      </w:r>
      <w:r w:rsidRPr="00AD7A03">
        <w:rPr>
          <w:rFonts w:ascii="Times New Roman" w:eastAsia="宋体" w:hAnsi="宋体"/>
        </w:rPr>
        <w:t>,</w:t>
      </w:r>
      <w:r w:rsidRPr="00AD7A03">
        <w:rPr>
          <w:rFonts w:ascii="Times New Roman" w:eastAsia="楷体" w:hAnsi="楷体"/>
        </w:rPr>
        <w:t>通过农村电商</w:t>
      </w:r>
      <w:r w:rsidRPr="00AD7A03">
        <w:rPr>
          <w:rFonts w:ascii="Times New Roman" w:eastAsia="宋体" w:hAnsi="宋体"/>
        </w:rPr>
        <w:t>,</w:t>
      </w:r>
      <w:r w:rsidRPr="00AD7A03">
        <w:rPr>
          <w:rFonts w:ascii="Times New Roman" w:eastAsia="楷体" w:hAnsi="楷体"/>
        </w:rPr>
        <w:t>农产品销售找到新出路</w:t>
      </w:r>
      <w:r w:rsidRPr="00AD7A03">
        <w:rPr>
          <w:rFonts w:ascii="Times New Roman" w:eastAsia="宋体" w:hAnsi="宋体"/>
        </w:rPr>
        <w:t>,</w:t>
      </w:r>
      <w:r w:rsidRPr="00AD7A03">
        <w:rPr>
          <w:rFonts w:ascii="Times New Roman" w:eastAsia="楷体" w:hAnsi="楷体"/>
        </w:rPr>
        <w:t>直播成为农民致富的</w:t>
      </w:r>
      <w:r w:rsidRPr="00AD7A03">
        <w:rPr>
          <w:rFonts w:ascii="Times New Roman" w:eastAsia="宋体" w:hAnsi="Times New Roman" w:cs="Times New Roman"/>
        </w:rPr>
        <w:t>“</w:t>
      </w:r>
      <w:r w:rsidRPr="00AD7A03">
        <w:rPr>
          <w:rFonts w:ascii="Times New Roman" w:eastAsia="楷体" w:hAnsi="楷体"/>
        </w:rPr>
        <w:t>新农活</w:t>
      </w:r>
      <w:r w:rsidRPr="00AD7A03">
        <w:rPr>
          <w:rFonts w:ascii="Times New Roman" w:eastAsia="宋体" w:hAnsi="Times New Roman" w:cs="Times New Roman"/>
        </w:rPr>
        <w:t>”</w:t>
      </w:r>
      <w:r w:rsidRPr="00AD7A03">
        <w:rPr>
          <w:rFonts w:ascii="Times New Roman" w:eastAsia="楷体" w:hAnsi="楷体"/>
        </w:rPr>
        <w:t>。农村电商的发展</w:t>
      </w:r>
      <w:r w:rsidRPr="00AD7A03">
        <w:rPr>
          <w:rFonts w:ascii="Times New Roman" w:eastAsia="宋体" w:hAnsi="宋体"/>
        </w:rPr>
        <w:t>,</w:t>
      </w:r>
      <w:r w:rsidRPr="00AD7A03">
        <w:rPr>
          <w:rFonts w:ascii="Times New Roman" w:eastAsia="楷体" w:hAnsi="楷体"/>
        </w:rPr>
        <w:t>吸引了一大批农民工、大学生、转业军人返乡创业就业</w:t>
      </w:r>
      <w:r w:rsidRPr="00AD7A03">
        <w:rPr>
          <w:rFonts w:ascii="Times New Roman" w:eastAsia="宋体" w:hAnsi="宋体"/>
        </w:rPr>
        <w:t>,</w:t>
      </w:r>
      <w:r w:rsidRPr="00AD7A03">
        <w:rPr>
          <w:rFonts w:ascii="Times New Roman" w:eastAsia="楷体" w:hAnsi="楷体"/>
        </w:rPr>
        <w:t>运用网络和信息技术开展创业创新。村、乡、县、市医疗机构数据共享、远程就医和分级诊疗</w:t>
      </w:r>
      <w:r w:rsidRPr="00AD7A03">
        <w:rPr>
          <w:rFonts w:ascii="Times New Roman" w:eastAsia="宋体" w:hAnsi="宋体"/>
        </w:rPr>
        <w:t>;</w:t>
      </w:r>
      <w:r w:rsidRPr="00AD7A03">
        <w:rPr>
          <w:rFonts w:ascii="Times New Roman" w:eastAsia="楷体" w:hAnsi="楷体"/>
        </w:rPr>
        <w:t>发达地区优质学校与乡镇学校联网……数字乡村建设</w:t>
      </w:r>
      <w:r w:rsidRPr="00AD7A03">
        <w:rPr>
          <w:rFonts w:ascii="Times New Roman" w:eastAsia="宋体" w:hAnsi="宋体"/>
        </w:rPr>
        <w:t>,</w:t>
      </w:r>
      <w:r w:rsidRPr="00AD7A03">
        <w:rPr>
          <w:rFonts w:ascii="Times New Roman" w:eastAsia="楷体" w:hAnsi="楷体"/>
        </w:rPr>
        <w:t>推动</w:t>
      </w:r>
      <w:r w:rsidRPr="00AD7A03">
        <w:rPr>
          <w:rFonts w:ascii="Times New Roman" w:eastAsia="宋体" w:hAnsi="Times New Roman" w:cs="Times New Roman"/>
        </w:rPr>
        <w:t>“</w:t>
      </w:r>
      <w:r w:rsidRPr="00AD7A03">
        <w:rPr>
          <w:rFonts w:ascii="Times New Roman" w:eastAsia="楷体" w:hAnsi="楷体"/>
        </w:rPr>
        <w:t>互联网</w:t>
      </w:r>
      <w:r w:rsidRPr="00AD7A03">
        <w:rPr>
          <w:rFonts w:ascii="Times New Roman" w:eastAsia="宋体" w:hAnsi="宋体"/>
        </w:rPr>
        <w:t>+</w:t>
      </w:r>
      <w:r w:rsidRPr="00AD7A03">
        <w:rPr>
          <w:rFonts w:ascii="Times New Roman" w:eastAsia="楷体" w:hAnsi="楷体"/>
        </w:rPr>
        <w:t>乡村公共服务</w:t>
      </w:r>
      <w:r w:rsidRPr="00AD7A03">
        <w:rPr>
          <w:rFonts w:ascii="Times New Roman" w:eastAsia="宋体" w:hAnsi="Times New Roman" w:cs="Times New Roman"/>
        </w:rPr>
        <w:t>”</w:t>
      </w:r>
      <w:r w:rsidRPr="00AD7A03">
        <w:rPr>
          <w:rFonts w:ascii="Times New Roman" w:eastAsia="楷体" w:hAnsi="楷体"/>
        </w:rPr>
        <w:t>蓬勃发展。乡村数字化治理能力也不断提升</w:t>
      </w:r>
      <w:r w:rsidRPr="00AD7A03">
        <w:rPr>
          <w:rFonts w:ascii="Times New Roman" w:eastAsia="宋体" w:hAnsi="宋体"/>
        </w:rPr>
        <w:t>,</w:t>
      </w:r>
      <w:r w:rsidRPr="00AD7A03">
        <w:rPr>
          <w:rFonts w:ascii="Times New Roman" w:eastAsia="楷体" w:hAnsi="楷体"/>
        </w:rPr>
        <w:t>智能感知、智能分析、智能控制等数字技术加快向农村普及</w:t>
      </w:r>
      <w:r w:rsidRPr="00AD7A03">
        <w:rPr>
          <w:rFonts w:ascii="Times New Roman" w:eastAsia="宋体" w:hAnsi="宋体"/>
        </w:rPr>
        <w:t>,</w:t>
      </w:r>
      <w:r w:rsidRPr="00AD7A03">
        <w:rPr>
          <w:rFonts w:ascii="Times New Roman" w:eastAsia="楷体" w:hAnsi="楷体"/>
        </w:rPr>
        <w:t>助力乡村振兴战略深入实施。</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运用经济知识</w:t>
      </w:r>
      <w:r w:rsidRPr="00AD7A03">
        <w:rPr>
          <w:rFonts w:ascii="Times New Roman" w:eastAsia="宋体" w:hAnsi="宋体"/>
        </w:rPr>
        <w:t>,</w:t>
      </w:r>
      <w:r w:rsidRPr="00AD7A03">
        <w:rPr>
          <w:rFonts w:ascii="Times New Roman" w:eastAsia="宋体" w:hAnsi="宋体"/>
        </w:rPr>
        <w:t>分析数字乡村建设对乡村振兴的积极影响。</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19</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完成下列要求。</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宋体" w:hAnsi="宋体"/>
        </w:rPr>
        <w:t>2020</w:t>
      </w:r>
      <w:r w:rsidRPr="00AD7A03">
        <w:rPr>
          <w:rFonts w:ascii="Times New Roman" w:eastAsia="楷体" w:hAnsi="楷体"/>
        </w:rPr>
        <w:t>年广东省分区域重要指标</w:t>
      </w:r>
      <w:r w:rsidRPr="00AD7A03">
        <w:rPr>
          <w:rFonts w:ascii="Times New Roman" w:eastAsia="宋体" w:hAnsi="宋体"/>
        </w:rPr>
        <w:t>(</w:t>
      </w:r>
      <w:r w:rsidRPr="00AD7A03">
        <w:rPr>
          <w:rFonts w:ascii="Times New Roman" w:eastAsia="楷体" w:hAnsi="楷体"/>
        </w:rPr>
        <w:t>数据来源于广东省统计局</w:t>
      </w:r>
      <w:r w:rsidRPr="00AD7A03">
        <w:rPr>
          <w:rFonts w:ascii="Times New Roman" w:eastAsia="宋体" w:hAnsi="宋体"/>
        </w:rPr>
        <w:t>)</w:t>
      </w:r>
      <w:r w:rsidRPr="00AD7A03">
        <w:rPr>
          <w:rFonts w:ascii="Times New Roman" w:eastAsia="楷体" w:hAnsi="楷体"/>
        </w:rPr>
        <w:t>。</w:t>
      </w:r>
    </w:p>
    <w:p w:rsidR="0004571C" w:rsidRPr="00AD7A03" w:rsidRDefault="0004571C" w:rsidP="0004571C">
      <w:pPr>
        <w:tabs>
          <w:tab w:val="left" w:pos="1871"/>
          <w:tab w:val="left" w:pos="3407"/>
          <w:tab w:val="left" w:pos="4949"/>
          <w:tab w:val="left" w:pos="6599"/>
        </w:tabs>
      </w:pPr>
    </w:p>
    <w:tbl>
      <w:tblPr>
        <w:tblW w:w="140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07"/>
        <w:gridCol w:w="832"/>
        <w:gridCol w:w="609"/>
      </w:tblGrid>
      <w:tr w:rsidR="0004571C" w:rsidRPr="00AD7A03" w:rsidTr="001622A4">
        <w:trPr>
          <w:jc w:val="center"/>
        </w:trPr>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Arial" w:eastAsia="黑体" w:hAnsi="黑体"/>
                <w:sz w:val="18"/>
              </w:rPr>
              <w:t>区域</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rFonts w:ascii="Times New Roman" w:eastAsia="宋体" w:hAnsi="宋体"/>
                <w:sz w:val="18"/>
              </w:rPr>
            </w:pPr>
            <w:r w:rsidRPr="00AD7A03">
              <w:rPr>
                <w:rFonts w:ascii="Arial" w:eastAsia="黑体" w:hAnsi="黑体"/>
                <w:sz w:val="18"/>
              </w:rPr>
              <w:t>地区生产</w:t>
            </w:r>
          </w:p>
          <w:p w:rsidR="0004571C" w:rsidRPr="00AD7A03" w:rsidRDefault="0004571C" w:rsidP="001622A4">
            <w:pPr>
              <w:tabs>
                <w:tab w:val="left" w:pos="1871"/>
                <w:tab w:val="left" w:pos="3407"/>
                <w:tab w:val="left" w:pos="4949"/>
                <w:tab w:val="left" w:pos="6599"/>
              </w:tabs>
              <w:rPr>
                <w:sz w:val="18"/>
              </w:rPr>
            </w:pPr>
            <w:r w:rsidRPr="00AD7A03">
              <w:rPr>
                <w:rFonts w:ascii="Arial" w:eastAsia="黑体" w:hAnsi="黑体"/>
                <w:sz w:val="18"/>
              </w:rPr>
              <w:t>总值</w:t>
            </w:r>
            <w:r w:rsidRPr="00AD7A03">
              <w:rPr>
                <w:rFonts w:ascii="Times New Roman" w:eastAsia="宋体" w:hAnsi="宋体"/>
                <w:sz w:val="18"/>
              </w:rPr>
              <w:t>(</w:t>
            </w:r>
            <w:r w:rsidRPr="00AD7A03">
              <w:rPr>
                <w:rFonts w:ascii="Times New Roman" w:eastAsia="楷体" w:hAnsi="楷体"/>
                <w:sz w:val="18"/>
              </w:rPr>
              <w:t>亿元</w:t>
            </w:r>
            <w:r w:rsidRPr="00AD7A03">
              <w:rPr>
                <w:rFonts w:ascii="Times New Roman" w:eastAsia="宋体" w:hAnsi="宋体"/>
                <w:sz w:val="18"/>
              </w:rPr>
              <w:t>)</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rFonts w:ascii="Times New Roman" w:eastAsia="宋体" w:hAnsi="宋体"/>
                <w:sz w:val="18"/>
              </w:rPr>
            </w:pPr>
            <w:r w:rsidRPr="00AD7A03">
              <w:rPr>
                <w:rFonts w:ascii="Arial" w:eastAsia="黑体" w:hAnsi="黑体"/>
                <w:sz w:val="18"/>
              </w:rPr>
              <w:t>占全省</w:t>
            </w:r>
          </w:p>
          <w:p w:rsidR="0004571C" w:rsidRPr="00AD7A03" w:rsidRDefault="0004571C" w:rsidP="001622A4">
            <w:pPr>
              <w:tabs>
                <w:tab w:val="left" w:pos="1871"/>
                <w:tab w:val="left" w:pos="3407"/>
                <w:tab w:val="left" w:pos="4949"/>
                <w:tab w:val="left" w:pos="6599"/>
              </w:tabs>
              <w:rPr>
                <w:sz w:val="18"/>
              </w:rPr>
            </w:pPr>
            <w:r w:rsidRPr="00AD7A03">
              <w:rPr>
                <w:rFonts w:ascii="Arial" w:eastAsia="黑体" w:hAnsi="黑体"/>
                <w:sz w:val="18"/>
              </w:rPr>
              <w:t>比重</w:t>
            </w:r>
            <w:r w:rsidRPr="00AD7A03">
              <w:rPr>
                <w:rFonts w:ascii="Times New Roman" w:eastAsia="宋体" w:hAnsi="宋体"/>
                <w:sz w:val="18"/>
              </w:rPr>
              <w:t>(%)</w:t>
            </w:r>
          </w:p>
        </w:tc>
      </w:tr>
      <w:tr w:rsidR="0004571C" w:rsidRPr="00AD7A03" w:rsidTr="001622A4">
        <w:trPr>
          <w:jc w:val="center"/>
        </w:trPr>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珠三角核心区</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宋体" w:hAnsi="宋体"/>
                <w:sz w:val="18"/>
              </w:rPr>
              <w:t>89532</w:t>
            </w:r>
            <w:r w:rsidRPr="00AD7A03">
              <w:rPr>
                <w:rFonts w:ascii="Times New Roman" w:eastAsia="宋体" w:hAnsi="Times New Roman" w:cs="Times New Roman"/>
                <w:sz w:val="18"/>
              </w:rPr>
              <w:t>.</w:t>
            </w:r>
            <w:r w:rsidRPr="00AD7A03">
              <w:rPr>
                <w:rFonts w:ascii="Times New Roman" w:eastAsia="宋体" w:hAnsi="宋体"/>
                <w:sz w:val="18"/>
              </w:rPr>
              <w:t>93</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宋体" w:hAnsi="宋体"/>
                <w:sz w:val="18"/>
              </w:rPr>
              <w:t>80</w:t>
            </w:r>
            <w:r w:rsidRPr="00AD7A03">
              <w:rPr>
                <w:rFonts w:ascii="Times New Roman" w:eastAsia="宋体" w:hAnsi="Times New Roman" w:cs="Times New Roman"/>
                <w:sz w:val="18"/>
              </w:rPr>
              <w:t>.</w:t>
            </w:r>
            <w:r w:rsidRPr="00AD7A03">
              <w:rPr>
                <w:rFonts w:ascii="Times New Roman" w:eastAsia="宋体" w:hAnsi="宋体"/>
                <w:sz w:val="18"/>
              </w:rPr>
              <w:t>8</w:t>
            </w:r>
          </w:p>
        </w:tc>
      </w:tr>
      <w:tr w:rsidR="0004571C" w:rsidRPr="00AD7A03" w:rsidTr="001622A4">
        <w:trPr>
          <w:jc w:val="center"/>
        </w:trPr>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东翼</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宋体" w:hAnsi="宋体"/>
                <w:sz w:val="18"/>
              </w:rPr>
              <w:t>7053</w:t>
            </w:r>
            <w:r w:rsidRPr="00AD7A03">
              <w:rPr>
                <w:rFonts w:ascii="Times New Roman" w:eastAsia="宋体" w:hAnsi="Times New Roman" w:cs="Times New Roman"/>
                <w:sz w:val="18"/>
              </w:rPr>
              <w:t>.</w:t>
            </w:r>
            <w:r w:rsidRPr="00AD7A03">
              <w:rPr>
                <w:rFonts w:ascii="Times New Roman" w:eastAsia="宋体" w:hAnsi="宋体"/>
                <w:sz w:val="18"/>
              </w:rPr>
              <w:t>51</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宋体" w:hAnsi="宋体"/>
                <w:sz w:val="18"/>
              </w:rPr>
              <w:t>6</w:t>
            </w:r>
            <w:r w:rsidRPr="00AD7A03">
              <w:rPr>
                <w:rFonts w:ascii="Times New Roman" w:eastAsia="宋体" w:hAnsi="Times New Roman" w:cs="Times New Roman"/>
                <w:sz w:val="18"/>
              </w:rPr>
              <w:t>.</w:t>
            </w:r>
            <w:r w:rsidRPr="00AD7A03">
              <w:rPr>
                <w:rFonts w:ascii="Times New Roman" w:eastAsia="宋体" w:hAnsi="宋体"/>
                <w:sz w:val="18"/>
              </w:rPr>
              <w:t>4</w:t>
            </w:r>
          </w:p>
        </w:tc>
      </w:tr>
      <w:tr w:rsidR="0004571C" w:rsidRPr="00AD7A03" w:rsidTr="001622A4">
        <w:trPr>
          <w:jc w:val="center"/>
        </w:trPr>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西翼</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宋体" w:hAnsi="宋体"/>
                <w:sz w:val="18"/>
              </w:rPr>
              <w:t>7739</w:t>
            </w:r>
            <w:r w:rsidRPr="00AD7A03">
              <w:rPr>
                <w:rFonts w:ascii="Times New Roman" w:eastAsia="宋体" w:hAnsi="Times New Roman" w:cs="Times New Roman"/>
                <w:sz w:val="18"/>
              </w:rPr>
              <w:t>.</w:t>
            </w:r>
            <w:r w:rsidRPr="00AD7A03">
              <w:rPr>
                <w:rFonts w:ascii="Times New Roman" w:eastAsia="宋体" w:hAnsi="宋体"/>
                <w:sz w:val="18"/>
              </w:rPr>
              <w:t>97</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宋体" w:hAnsi="宋体"/>
                <w:sz w:val="18"/>
              </w:rPr>
              <w:t>7</w:t>
            </w:r>
            <w:r w:rsidRPr="00AD7A03">
              <w:rPr>
                <w:rFonts w:ascii="Times New Roman" w:eastAsia="宋体" w:hAnsi="Times New Roman" w:cs="Times New Roman"/>
                <w:sz w:val="18"/>
              </w:rPr>
              <w:t>.</w:t>
            </w:r>
            <w:r w:rsidRPr="00AD7A03">
              <w:rPr>
                <w:rFonts w:ascii="Times New Roman" w:eastAsia="宋体" w:hAnsi="宋体"/>
                <w:sz w:val="18"/>
              </w:rPr>
              <w:t>0</w:t>
            </w:r>
          </w:p>
        </w:tc>
      </w:tr>
      <w:tr w:rsidR="0004571C" w:rsidRPr="00AD7A03" w:rsidTr="001622A4">
        <w:trPr>
          <w:jc w:val="center"/>
        </w:trPr>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北部生态发展区</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宋体" w:hAnsi="宋体"/>
                <w:sz w:val="18"/>
              </w:rPr>
              <w:t>6443</w:t>
            </w:r>
            <w:r w:rsidRPr="00AD7A03">
              <w:rPr>
                <w:rFonts w:ascii="Times New Roman" w:eastAsia="宋体" w:hAnsi="Times New Roman" w:cs="Times New Roman"/>
                <w:sz w:val="18"/>
              </w:rPr>
              <w:t>.</w:t>
            </w:r>
            <w:r w:rsidRPr="00AD7A03">
              <w:rPr>
                <w:rFonts w:ascii="Times New Roman" w:eastAsia="宋体" w:hAnsi="宋体"/>
                <w:sz w:val="18"/>
              </w:rPr>
              <w:t>54</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宋体" w:hAnsi="宋体"/>
                <w:sz w:val="18"/>
              </w:rPr>
              <w:t>5</w:t>
            </w:r>
            <w:r w:rsidRPr="00AD7A03">
              <w:rPr>
                <w:rFonts w:ascii="Times New Roman" w:eastAsia="宋体" w:hAnsi="Times New Roman" w:cs="Times New Roman"/>
                <w:sz w:val="18"/>
              </w:rPr>
              <w:t>.</w:t>
            </w:r>
            <w:r w:rsidRPr="00AD7A03">
              <w:rPr>
                <w:rFonts w:ascii="Times New Roman" w:eastAsia="宋体" w:hAnsi="宋体"/>
                <w:sz w:val="18"/>
              </w:rPr>
              <w:t>8</w:t>
            </w:r>
          </w:p>
        </w:tc>
      </w:tr>
    </w:tbl>
    <w:p w:rsidR="0004571C" w:rsidRPr="00AD7A03" w:rsidRDefault="0004571C" w:rsidP="0004571C">
      <w:pPr>
        <w:tabs>
          <w:tab w:val="left" w:pos="1871"/>
          <w:tab w:val="left" w:pos="3407"/>
          <w:tab w:val="left" w:pos="4949"/>
          <w:tab w:val="left" w:pos="6599"/>
        </w:tabs>
        <w:jc w:val="center"/>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Arial" w:eastAsia="黑体" w:hAnsi="黑体"/>
        </w:rPr>
        <w:t>注</w:t>
      </w:r>
      <w:r w:rsidRPr="00AD7A03">
        <w:rPr>
          <w:rFonts w:ascii="Times New Roman" w:eastAsia="宋体" w:hAnsi="宋体"/>
        </w:rPr>
        <w:t>2020</w:t>
      </w:r>
      <w:r w:rsidRPr="00AD7A03">
        <w:rPr>
          <w:rFonts w:ascii="Times New Roman" w:eastAsia="楷体" w:hAnsi="楷体"/>
        </w:rPr>
        <w:t>年广东省经济总量超</w:t>
      </w:r>
      <w:r w:rsidRPr="00AD7A03">
        <w:rPr>
          <w:rFonts w:ascii="Times New Roman" w:eastAsia="宋体" w:hAnsi="宋体"/>
        </w:rPr>
        <w:t>11</w:t>
      </w:r>
      <w:r w:rsidRPr="00AD7A03">
        <w:rPr>
          <w:rFonts w:ascii="Times New Roman" w:eastAsia="楷体" w:hAnsi="楷体"/>
        </w:rPr>
        <w:t>万亿元</w:t>
      </w:r>
      <w:r w:rsidRPr="00AD7A03">
        <w:rPr>
          <w:rFonts w:ascii="Times New Roman" w:eastAsia="宋体" w:hAnsi="宋体"/>
        </w:rPr>
        <w:t>,</w:t>
      </w:r>
      <w:r w:rsidRPr="00AD7A03">
        <w:rPr>
          <w:rFonts w:ascii="Times New Roman" w:eastAsia="楷体" w:hAnsi="楷体"/>
        </w:rPr>
        <w:t>连续</w:t>
      </w:r>
      <w:r w:rsidRPr="00AD7A03">
        <w:rPr>
          <w:rFonts w:ascii="Times New Roman" w:eastAsia="宋体" w:hAnsi="宋体"/>
        </w:rPr>
        <w:t>32</w:t>
      </w:r>
      <w:r w:rsidRPr="00AD7A03">
        <w:rPr>
          <w:rFonts w:ascii="Times New Roman" w:eastAsia="楷体" w:hAnsi="楷体"/>
        </w:rPr>
        <w:t>年居全国首位。</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宋体" w:hAnsi="Times New Roman" w:cs="Times New Roman"/>
        </w:rPr>
        <w:t>“</w:t>
      </w:r>
      <w:r w:rsidRPr="00AD7A03">
        <w:rPr>
          <w:rFonts w:ascii="Times New Roman" w:eastAsia="楷体" w:hAnsi="楷体"/>
        </w:rPr>
        <w:t>十四五</w:t>
      </w:r>
      <w:r w:rsidRPr="00AD7A03">
        <w:rPr>
          <w:rFonts w:ascii="Times New Roman" w:eastAsia="宋体" w:hAnsi="Times New Roman" w:cs="Times New Roman"/>
        </w:rPr>
        <w:t>”</w:t>
      </w:r>
      <w:r w:rsidRPr="00AD7A03">
        <w:rPr>
          <w:rFonts w:ascii="Times New Roman" w:eastAsia="楷体" w:hAnsi="楷体"/>
        </w:rPr>
        <w:t>期间</w:t>
      </w:r>
      <w:r w:rsidRPr="00AD7A03">
        <w:rPr>
          <w:rFonts w:ascii="Times New Roman" w:eastAsia="宋体" w:hAnsi="宋体"/>
        </w:rPr>
        <w:t>,</w:t>
      </w:r>
      <w:r w:rsidRPr="00AD7A03">
        <w:rPr>
          <w:rFonts w:ascii="Times New Roman" w:eastAsia="楷体" w:hAnsi="楷体"/>
        </w:rPr>
        <w:t>广东省将着力构建</w:t>
      </w:r>
      <w:r w:rsidRPr="00AD7A03">
        <w:rPr>
          <w:rFonts w:ascii="Times New Roman" w:eastAsia="宋体" w:hAnsi="Times New Roman" w:cs="Times New Roman"/>
        </w:rPr>
        <w:t>“</w:t>
      </w:r>
      <w:r w:rsidRPr="00AD7A03">
        <w:rPr>
          <w:rFonts w:ascii="Times New Roman" w:eastAsia="楷体" w:hAnsi="楷体"/>
        </w:rPr>
        <w:t>一核一带一区</w:t>
      </w:r>
      <w:r w:rsidRPr="00AD7A03">
        <w:rPr>
          <w:rFonts w:ascii="Times New Roman" w:eastAsia="宋体" w:hAnsi="Times New Roman" w:cs="Times New Roman"/>
        </w:rPr>
        <w:t>”</w:t>
      </w:r>
      <w:r w:rsidRPr="00AD7A03">
        <w:rPr>
          <w:rFonts w:ascii="Times New Roman" w:eastAsia="楷体" w:hAnsi="楷体"/>
        </w:rPr>
        <w:t>区域发展新格局</w:t>
      </w:r>
      <w:r w:rsidRPr="00AD7A03">
        <w:rPr>
          <w:rFonts w:ascii="Times New Roman" w:eastAsia="宋体" w:hAnsi="宋体"/>
        </w:rPr>
        <w:t>,</w:t>
      </w:r>
      <w:r w:rsidRPr="00AD7A03">
        <w:rPr>
          <w:rFonts w:ascii="Times New Roman" w:eastAsia="楷体" w:hAnsi="楷体"/>
        </w:rPr>
        <w:t>实现基础设施互联互通、产业共建协作协同、生态环保联防联动、民生保障畅顺衔接</w:t>
      </w:r>
      <w:r w:rsidRPr="00AD7A03">
        <w:rPr>
          <w:rFonts w:ascii="Times New Roman" w:eastAsia="宋体" w:hAnsi="宋体"/>
        </w:rPr>
        <w:t>,</w:t>
      </w:r>
      <w:r w:rsidRPr="00AD7A03">
        <w:rPr>
          <w:rFonts w:ascii="Times New Roman" w:eastAsia="楷体" w:hAnsi="楷体"/>
        </w:rPr>
        <w:t>推动区域协调发展。</w:t>
      </w:r>
    </w:p>
    <w:p w:rsidR="0004571C" w:rsidRPr="00AD7A03" w:rsidRDefault="0004571C" w:rsidP="0004571C">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8"/>
        <w:gridCol w:w="458"/>
        <w:gridCol w:w="2678"/>
        <w:gridCol w:w="5458"/>
      </w:tblGrid>
      <w:tr w:rsidR="0004571C" w:rsidRPr="00AD7A03" w:rsidTr="001622A4">
        <w:trPr>
          <w:jc w:val="center"/>
        </w:trPr>
        <w:tc>
          <w:tcPr>
            <w:tcW w:w="0" w:type="auto"/>
            <w:gridSpan w:val="2"/>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Arial" w:eastAsia="黑体" w:hAnsi="黑体"/>
                <w:sz w:val="18"/>
              </w:rPr>
              <w:t>功能区</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Arial" w:eastAsia="黑体" w:hAnsi="黑体"/>
                <w:sz w:val="18"/>
              </w:rPr>
              <w:t>区域范围</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宋体" w:hAnsi="Times New Roman" w:cs="Times New Roman"/>
                <w:sz w:val="18"/>
              </w:rPr>
              <w:t>“</w:t>
            </w:r>
            <w:r w:rsidRPr="00AD7A03">
              <w:rPr>
                <w:rFonts w:ascii="Arial" w:eastAsia="黑体" w:hAnsi="黑体"/>
                <w:sz w:val="18"/>
              </w:rPr>
              <w:t>十四五</w:t>
            </w:r>
            <w:r w:rsidRPr="00AD7A03">
              <w:rPr>
                <w:rFonts w:ascii="Times New Roman" w:eastAsia="宋体" w:hAnsi="Times New Roman" w:cs="Times New Roman"/>
                <w:sz w:val="18"/>
              </w:rPr>
              <w:t>”</w:t>
            </w:r>
            <w:r w:rsidRPr="00AD7A03">
              <w:rPr>
                <w:rFonts w:ascii="Arial" w:eastAsia="黑体" w:hAnsi="黑体"/>
                <w:sz w:val="18"/>
              </w:rPr>
              <w:t>规划发展方向</w:t>
            </w:r>
          </w:p>
        </w:tc>
      </w:tr>
      <w:tr w:rsidR="0004571C" w:rsidRPr="00AD7A03" w:rsidTr="001622A4">
        <w:trPr>
          <w:jc w:val="center"/>
        </w:trPr>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一核</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rFonts w:ascii="Times New Roman" w:eastAsia="宋体" w:hAnsi="宋体"/>
                <w:sz w:val="18"/>
              </w:rPr>
            </w:pPr>
            <w:r w:rsidRPr="00AD7A03">
              <w:rPr>
                <w:rFonts w:ascii="Times New Roman" w:eastAsia="楷体" w:hAnsi="楷体"/>
                <w:sz w:val="18"/>
              </w:rPr>
              <w:t>珠三角</w:t>
            </w:r>
          </w:p>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地区</w:t>
            </w:r>
          </w:p>
        </w:tc>
        <w:tc>
          <w:tcPr>
            <w:tcW w:w="0" w:type="auto"/>
            <w:shd w:val="clear" w:color="auto" w:fill="auto"/>
            <w:tcMar>
              <w:left w:w="45" w:type="dxa"/>
              <w:right w:w="45"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广州、深圳、佛山、珠海、惠州、东莞、中山、江门、肇庆</w:t>
            </w:r>
            <w:r w:rsidRPr="00AD7A03">
              <w:rPr>
                <w:rFonts w:ascii="Times New Roman" w:eastAsia="宋体" w:hAnsi="宋体"/>
                <w:sz w:val="18"/>
              </w:rPr>
              <w:t>9</w:t>
            </w:r>
            <w:r w:rsidRPr="00AD7A03">
              <w:rPr>
                <w:rFonts w:ascii="Times New Roman" w:eastAsia="楷体" w:hAnsi="楷体"/>
                <w:sz w:val="18"/>
              </w:rPr>
              <w:t>市</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突出创新驱动</w:t>
            </w:r>
            <w:r w:rsidRPr="00AD7A03">
              <w:rPr>
                <w:rFonts w:ascii="Times New Roman" w:eastAsia="宋体" w:hAnsi="宋体"/>
                <w:sz w:val="18"/>
              </w:rPr>
              <w:t>,</w:t>
            </w:r>
            <w:r w:rsidRPr="00AD7A03">
              <w:rPr>
                <w:rFonts w:ascii="Times New Roman" w:eastAsia="楷体" w:hAnsi="楷体"/>
                <w:sz w:val="18"/>
              </w:rPr>
              <w:t>先行示范</w:t>
            </w:r>
            <w:r w:rsidRPr="00AD7A03">
              <w:rPr>
                <w:rFonts w:ascii="Times New Roman" w:eastAsia="宋体" w:hAnsi="宋体"/>
                <w:sz w:val="18"/>
              </w:rPr>
              <w:t>,</w:t>
            </w:r>
            <w:r w:rsidRPr="00AD7A03">
              <w:rPr>
                <w:rFonts w:ascii="Times New Roman" w:eastAsia="楷体" w:hAnsi="楷体"/>
                <w:sz w:val="18"/>
              </w:rPr>
              <w:t>携手港澳共建粤港澳大湾区</w:t>
            </w:r>
            <w:r w:rsidRPr="00AD7A03">
              <w:rPr>
                <w:rFonts w:ascii="Times New Roman" w:eastAsia="宋体" w:hAnsi="宋体"/>
                <w:sz w:val="18"/>
              </w:rPr>
              <w:t>,</w:t>
            </w:r>
            <w:r w:rsidRPr="00AD7A03">
              <w:rPr>
                <w:rFonts w:ascii="Times New Roman" w:eastAsia="楷体" w:hAnsi="楷体"/>
                <w:sz w:val="18"/>
              </w:rPr>
              <w:t>加快构建具有全球竞争力的现代经济体系</w:t>
            </w:r>
            <w:r w:rsidRPr="00AD7A03">
              <w:rPr>
                <w:rFonts w:ascii="Times New Roman" w:eastAsia="宋体" w:hAnsi="宋体"/>
                <w:sz w:val="18"/>
              </w:rPr>
              <w:t>,</w:t>
            </w:r>
            <w:r w:rsidRPr="00AD7A03">
              <w:rPr>
                <w:rFonts w:ascii="Times New Roman" w:eastAsia="楷体" w:hAnsi="楷体"/>
                <w:sz w:val="18"/>
              </w:rPr>
              <w:t>辐射带动东西两翼地区和北部生态发展区发展</w:t>
            </w:r>
          </w:p>
        </w:tc>
      </w:tr>
      <w:tr w:rsidR="0004571C" w:rsidRPr="00AD7A03" w:rsidTr="001622A4">
        <w:trPr>
          <w:jc w:val="center"/>
        </w:trPr>
        <w:tc>
          <w:tcPr>
            <w:tcW w:w="0" w:type="auto"/>
            <w:vMerge w:val="restart"/>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一带</w:t>
            </w:r>
          </w:p>
        </w:tc>
        <w:tc>
          <w:tcPr>
            <w:tcW w:w="0" w:type="auto"/>
            <w:vMerge w:val="restart"/>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rFonts w:ascii="Times New Roman" w:eastAsia="宋体" w:hAnsi="宋体"/>
                <w:sz w:val="18"/>
              </w:rPr>
            </w:pPr>
            <w:r w:rsidRPr="00AD7A03">
              <w:rPr>
                <w:rFonts w:ascii="Times New Roman" w:eastAsia="楷体" w:hAnsi="楷体"/>
                <w:sz w:val="18"/>
              </w:rPr>
              <w:t>沿海</w:t>
            </w:r>
          </w:p>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经济带</w:t>
            </w:r>
          </w:p>
        </w:tc>
        <w:tc>
          <w:tcPr>
            <w:tcW w:w="0" w:type="auto"/>
            <w:shd w:val="clear" w:color="auto" w:fill="auto"/>
            <w:tcMar>
              <w:left w:w="45" w:type="dxa"/>
              <w:right w:w="45"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珠三角沿海地区</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同上</w:t>
            </w:r>
          </w:p>
        </w:tc>
      </w:tr>
      <w:tr w:rsidR="0004571C" w:rsidRPr="00AD7A03" w:rsidTr="001622A4">
        <w:trPr>
          <w:jc w:val="center"/>
        </w:trPr>
        <w:tc>
          <w:tcPr>
            <w:tcW w:w="0" w:type="auto"/>
            <w:vMerge/>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东翼</w:t>
            </w:r>
            <w:r w:rsidRPr="00AD7A03">
              <w:rPr>
                <w:rFonts w:ascii="Times New Roman" w:eastAsia="宋体" w:hAnsi="宋体"/>
                <w:sz w:val="18"/>
              </w:rPr>
              <w:t>:</w:t>
            </w:r>
            <w:r w:rsidRPr="00AD7A03">
              <w:rPr>
                <w:rFonts w:ascii="Times New Roman" w:eastAsia="楷体" w:hAnsi="楷体"/>
                <w:sz w:val="18"/>
              </w:rPr>
              <w:t>汕头、汕尾、揭阳、潮州</w:t>
            </w:r>
            <w:r w:rsidRPr="00AD7A03">
              <w:rPr>
                <w:rFonts w:ascii="Times New Roman" w:eastAsia="宋体" w:hAnsi="宋体"/>
                <w:sz w:val="18"/>
              </w:rPr>
              <w:t>4</w:t>
            </w:r>
            <w:r w:rsidRPr="00AD7A03">
              <w:rPr>
                <w:rFonts w:ascii="Times New Roman" w:eastAsia="楷体" w:hAnsi="楷体"/>
                <w:sz w:val="18"/>
              </w:rPr>
              <w:t>市</w:t>
            </w:r>
            <w:r w:rsidRPr="00AD7A03">
              <w:rPr>
                <w:rFonts w:ascii="Times New Roman" w:eastAsia="宋体" w:hAnsi="宋体"/>
                <w:sz w:val="18"/>
              </w:rPr>
              <w:t>;</w:t>
            </w:r>
            <w:r w:rsidRPr="00AD7A03">
              <w:rPr>
                <w:rFonts w:ascii="Times New Roman" w:eastAsia="楷体" w:hAnsi="楷体"/>
                <w:sz w:val="18"/>
              </w:rPr>
              <w:t>西翼</w:t>
            </w:r>
            <w:r w:rsidRPr="00AD7A03">
              <w:rPr>
                <w:rFonts w:ascii="Times New Roman" w:eastAsia="宋体" w:hAnsi="宋体"/>
                <w:sz w:val="18"/>
              </w:rPr>
              <w:t>:</w:t>
            </w:r>
            <w:r w:rsidRPr="00AD7A03">
              <w:rPr>
                <w:rFonts w:ascii="Times New Roman" w:eastAsia="楷体" w:hAnsi="楷体"/>
                <w:sz w:val="18"/>
              </w:rPr>
              <w:t>湛江、茂名、阳江</w:t>
            </w:r>
            <w:r w:rsidRPr="00AD7A03">
              <w:rPr>
                <w:rFonts w:ascii="Times New Roman" w:eastAsia="宋体" w:hAnsi="宋体"/>
                <w:sz w:val="18"/>
              </w:rPr>
              <w:t>3</w:t>
            </w:r>
            <w:r w:rsidRPr="00AD7A03">
              <w:rPr>
                <w:rFonts w:ascii="Times New Roman" w:eastAsia="楷体" w:hAnsi="楷体"/>
                <w:sz w:val="18"/>
              </w:rPr>
              <w:t>市</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加强基础设施建设和临港产业布局</w:t>
            </w:r>
            <w:r w:rsidRPr="00AD7A03">
              <w:rPr>
                <w:rFonts w:ascii="Times New Roman" w:eastAsia="宋体" w:hAnsi="宋体"/>
                <w:sz w:val="18"/>
              </w:rPr>
              <w:t>,</w:t>
            </w:r>
            <w:r w:rsidRPr="00AD7A03">
              <w:rPr>
                <w:rFonts w:ascii="Times New Roman" w:eastAsia="楷体" w:hAnsi="楷体"/>
                <w:sz w:val="18"/>
              </w:rPr>
              <w:t>打造新的增长极</w:t>
            </w:r>
            <w:r w:rsidRPr="00AD7A03">
              <w:rPr>
                <w:rFonts w:ascii="Times New Roman" w:eastAsia="宋体" w:hAnsi="宋体"/>
                <w:sz w:val="18"/>
              </w:rPr>
              <w:t>,</w:t>
            </w:r>
            <w:r w:rsidRPr="00AD7A03">
              <w:rPr>
                <w:rFonts w:ascii="Times New Roman" w:eastAsia="楷体" w:hAnsi="楷体"/>
                <w:sz w:val="18"/>
              </w:rPr>
              <w:t>与珠三角地区串珠成链</w:t>
            </w:r>
            <w:r w:rsidRPr="00AD7A03">
              <w:rPr>
                <w:rFonts w:ascii="Times New Roman" w:eastAsia="宋体" w:hAnsi="宋体"/>
                <w:sz w:val="18"/>
              </w:rPr>
              <w:t>,</w:t>
            </w:r>
            <w:r w:rsidRPr="00AD7A03">
              <w:rPr>
                <w:rFonts w:ascii="Times New Roman" w:eastAsia="楷体" w:hAnsi="楷体"/>
                <w:sz w:val="18"/>
              </w:rPr>
              <w:t>共同打造世界级沿海经济带</w:t>
            </w:r>
          </w:p>
        </w:tc>
      </w:tr>
      <w:tr w:rsidR="0004571C" w:rsidRPr="00AD7A03" w:rsidTr="001622A4">
        <w:trPr>
          <w:jc w:val="center"/>
        </w:trPr>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一区</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rFonts w:ascii="Times New Roman" w:eastAsia="宋体" w:hAnsi="宋体"/>
                <w:sz w:val="18"/>
              </w:rPr>
            </w:pPr>
            <w:r w:rsidRPr="00AD7A03">
              <w:rPr>
                <w:rFonts w:ascii="Times New Roman" w:eastAsia="楷体" w:hAnsi="楷体"/>
                <w:sz w:val="18"/>
              </w:rPr>
              <w:t>北部生</w:t>
            </w:r>
          </w:p>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态发展区</w:t>
            </w:r>
          </w:p>
        </w:tc>
        <w:tc>
          <w:tcPr>
            <w:tcW w:w="0" w:type="auto"/>
            <w:shd w:val="clear" w:color="auto" w:fill="auto"/>
            <w:tcMar>
              <w:left w:w="45" w:type="dxa"/>
              <w:right w:w="45"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韶关、梅州、河源、清远、云浮</w:t>
            </w:r>
            <w:r w:rsidRPr="00AD7A03">
              <w:rPr>
                <w:rFonts w:ascii="Times New Roman" w:eastAsia="宋体" w:hAnsi="宋体"/>
                <w:sz w:val="18"/>
              </w:rPr>
              <w:t>5</w:t>
            </w:r>
            <w:r w:rsidRPr="00AD7A03">
              <w:rPr>
                <w:rFonts w:ascii="Times New Roman" w:eastAsia="楷体" w:hAnsi="楷体"/>
                <w:sz w:val="18"/>
              </w:rPr>
              <w:t>市</w:t>
            </w:r>
          </w:p>
        </w:tc>
        <w:tc>
          <w:tcPr>
            <w:tcW w:w="0" w:type="auto"/>
            <w:shd w:val="clear" w:color="auto" w:fill="auto"/>
            <w:tcMar>
              <w:left w:w="0" w:type="dxa"/>
              <w:right w:w="0" w:type="dxa"/>
            </w:tcMar>
            <w:vAlign w:val="center"/>
          </w:tcPr>
          <w:p w:rsidR="0004571C" w:rsidRPr="00AD7A03" w:rsidRDefault="0004571C" w:rsidP="001622A4">
            <w:pPr>
              <w:tabs>
                <w:tab w:val="left" w:pos="1871"/>
                <w:tab w:val="left" w:pos="3407"/>
                <w:tab w:val="left" w:pos="4949"/>
                <w:tab w:val="left" w:pos="6599"/>
              </w:tabs>
              <w:rPr>
                <w:sz w:val="18"/>
              </w:rPr>
            </w:pPr>
            <w:r w:rsidRPr="00AD7A03">
              <w:rPr>
                <w:rFonts w:ascii="Times New Roman" w:eastAsia="楷体" w:hAnsi="楷体"/>
                <w:sz w:val="18"/>
              </w:rPr>
              <w:t>建立以生态农业、绿色发展、生态旅游为主题的生态发展体系</w:t>
            </w:r>
            <w:r w:rsidRPr="00AD7A03">
              <w:rPr>
                <w:rFonts w:ascii="Times New Roman" w:eastAsia="宋体" w:hAnsi="宋体"/>
                <w:sz w:val="18"/>
              </w:rPr>
              <w:t>,</w:t>
            </w:r>
            <w:r w:rsidRPr="00AD7A03">
              <w:rPr>
                <w:rFonts w:ascii="Times New Roman" w:eastAsia="楷体" w:hAnsi="楷体"/>
                <w:sz w:val="18"/>
              </w:rPr>
              <w:t>打造生态发展新标杆</w:t>
            </w:r>
          </w:p>
        </w:tc>
      </w:tr>
    </w:tbl>
    <w:p w:rsidR="0004571C" w:rsidRPr="00AD7A03" w:rsidRDefault="0004571C" w:rsidP="0004571C">
      <w:pPr>
        <w:tabs>
          <w:tab w:val="left" w:pos="1871"/>
          <w:tab w:val="left" w:pos="3407"/>
          <w:tab w:val="left" w:pos="4949"/>
          <w:tab w:val="left" w:pos="6599"/>
        </w:tabs>
        <w:jc w:val="center"/>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简要概括材料一蕴含的经济信息。</w:t>
      </w:r>
      <w:r w:rsidRPr="00AD7A03">
        <w:rPr>
          <w:rFonts w:ascii="Times New Roman" w:eastAsia="宋体" w:hAnsi="宋体"/>
        </w:rPr>
        <w:t>(5</w:t>
      </w:r>
      <w:r w:rsidRPr="00AD7A03">
        <w:rPr>
          <w:rFonts w:ascii="Times New Roman" w:eastAsia="宋体" w:hAnsi="宋体"/>
        </w:rPr>
        <w:t>分</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分析广东省是如何通过构建</w:t>
      </w:r>
      <w:r w:rsidRPr="00AD7A03">
        <w:rPr>
          <w:rFonts w:ascii="Times New Roman" w:eastAsia="宋体" w:hAnsi="Times New Roman" w:cs="Times New Roman"/>
        </w:rPr>
        <w:t>“</w:t>
      </w:r>
      <w:r w:rsidRPr="00AD7A03">
        <w:rPr>
          <w:rFonts w:ascii="Times New Roman" w:eastAsia="宋体" w:hAnsi="宋体"/>
        </w:rPr>
        <w:t>一核一带一区</w:t>
      </w:r>
      <w:r w:rsidRPr="00AD7A03">
        <w:rPr>
          <w:rFonts w:ascii="Times New Roman" w:eastAsia="宋体" w:hAnsi="Times New Roman" w:cs="Times New Roman"/>
        </w:rPr>
        <w:t>”</w:t>
      </w:r>
      <w:r w:rsidRPr="00AD7A03">
        <w:rPr>
          <w:rFonts w:ascii="Times New Roman" w:eastAsia="宋体" w:hAnsi="宋体"/>
        </w:rPr>
        <w:t>发展新格局</w:t>
      </w:r>
      <w:r w:rsidRPr="00AD7A03">
        <w:rPr>
          <w:rFonts w:ascii="Times New Roman" w:eastAsia="宋体" w:hAnsi="宋体"/>
        </w:rPr>
        <w:t>,</w:t>
      </w:r>
      <w:r w:rsidRPr="00AD7A03">
        <w:rPr>
          <w:rFonts w:ascii="Times New Roman" w:eastAsia="宋体" w:hAnsi="宋体"/>
        </w:rPr>
        <w:t>推动区域协调发展的。</w:t>
      </w:r>
      <w:r w:rsidRPr="00AD7A03">
        <w:rPr>
          <w:rFonts w:ascii="Times New Roman" w:eastAsia="宋体" w:hAnsi="宋体"/>
        </w:rPr>
        <w:t>(7</w:t>
      </w:r>
      <w:r w:rsidRPr="00AD7A03">
        <w:rPr>
          <w:rFonts w:ascii="Times New Roman" w:eastAsia="宋体" w:hAnsi="宋体"/>
        </w:rPr>
        <w:t>分</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20</w:t>
      </w:r>
      <w:r w:rsidRPr="00AD7A03">
        <w:rPr>
          <w:rFonts w:ascii="Times New Roman" w:eastAsia="宋体" w:hAnsi="Times New Roman" w:cs="Times New Roman"/>
        </w:rPr>
        <w:t>.</w:t>
      </w:r>
      <w:r w:rsidRPr="00AD7A03">
        <w:rPr>
          <w:rFonts w:ascii="Times New Roman" w:eastAsia="楷体" w:hAnsi="楷体"/>
        </w:rPr>
        <w:t>深圳作为中国改革开放的桥头堡</w:t>
      </w:r>
      <w:r w:rsidRPr="00AD7A03">
        <w:rPr>
          <w:rFonts w:ascii="Times New Roman" w:eastAsia="宋体" w:hAnsi="宋体"/>
        </w:rPr>
        <w:t>,</w:t>
      </w:r>
      <w:r w:rsidRPr="00AD7A03">
        <w:rPr>
          <w:rFonts w:ascii="Times New Roman" w:eastAsia="楷体" w:hAnsi="楷体"/>
        </w:rPr>
        <w:t>中国走向全球化的先行者</w:t>
      </w:r>
      <w:r w:rsidRPr="00AD7A03">
        <w:rPr>
          <w:rFonts w:ascii="Times New Roman" w:eastAsia="宋体" w:hAnsi="宋体"/>
        </w:rPr>
        <w:t>,</w:t>
      </w:r>
      <w:r w:rsidRPr="00AD7A03">
        <w:rPr>
          <w:rFonts w:ascii="Times New Roman" w:eastAsia="楷体" w:hAnsi="楷体"/>
        </w:rPr>
        <w:t>从</w:t>
      </w:r>
      <w:r w:rsidRPr="00AD7A03">
        <w:rPr>
          <w:rFonts w:ascii="Times New Roman" w:eastAsia="宋体" w:hAnsi="宋体"/>
        </w:rPr>
        <w:t>1980</w:t>
      </w:r>
      <w:r w:rsidRPr="00AD7A03">
        <w:rPr>
          <w:rFonts w:ascii="Times New Roman" w:eastAsia="楷体" w:hAnsi="楷体"/>
        </w:rPr>
        <w:t>年到</w:t>
      </w:r>
      <w:r w:rsidRPr="00AD7A03">
        <w:rPr>
          <w:rFonts w:ascii="Times New Roman" w:eastAsia="宋体" w:hAnsi="宋体"/>
        </w:rPr>
        <w:t>2020</w:t>
      </w:r>
      <w:r w:rsidRPr="00AD7A03">
        <w:rPr>
          <w:rFonts w:ascii="Times New Roman" w:eastAsia="楷体" w:hAnsi="楷体"/>
        </w:rPr>
        <w:t>年</w:t>
      </w:r>
      <w:r w:rsidRPr="00AD7A03">
        <w:rPr>
          <w:rFonts w:ascii="Times New Roman" w:eastAsia="宋体" w:hAnsi="宋体"/>
        </w:rPr>
        <w:t>40</w:t>
      </w:r>
      <w:r w:rsidRPr="00AD7A03">
        <w:rPr>
          <w:rFonts w:ascii="Times New Roman" w:eastAsia="楷体" w:hAnsi="楷体"/>
        </w:rPr>
        <w:t>年里</w:t>
      </w:r>
      <w:r w:rsidRPr="00AD7A03">
        <w:rPr>
          <w:rFonts w:ascii="Times New Roman" w:eastAsia="宋体" w:hAnsi="宋体"/>
        </w:rPr>
        <w:t>,</w:t>
      </w:r>
      <w:r w:rsidRPr="00AD7A03">
        <w:rPr>
          <w:rFonts w:ascii="Times New Roman" w:eastAsia="楷体" w:hAnsi="楷体"/>
        </w:rPr>
        <w:t>勇立潮头</w:t>
      </w:r>
      <w:r w:rsidRPr="00AD7A03">
        <w:rPr>
          <w:rFonts w:ascii="Times New Roman" w:eastAsia="宋体" w:hAnsi="宋体"/>
        </w:rPr>
        <w:t>,</w:t>
      </w:r>
      <w:r w:rsidRPr="00AD7A03">
        <w:rPr>
          <w:rFonts w:ascii="Times New Roman" w:eastAsia="楷体" w:hAnsi="楷体"/>
        </w:rPr>
        <w:t>经历多次转型。从当年的经济特区到如今的中国特色社会主义先行示范区</w:t>
      </w:r>
      <w:r w:rsidRPr="00AD7A03">
        <w:rPr>
          <w:rFonts w:ascii="Times New Roman" w:eastAsia="宋体" w:hAnsi="宋体"/>
        </w:rPr>
        <w:t>;</w:t>
      </w:r>
      <w:r w:rsidRPr="00AD7A03">
        <w:rPr>
          <w:rFonts w:ascii="Times New Roman" w:eastAsia="楷体" w:hAnsi="楷体"/>
        </w:rPr>
        <w:t>从</w:t>
      </w:r>
      <w:r w:rsidRPr="00AD7A03">
        <w:rPr>
          <w:rFonts w:ascii="Times New Roman" w:eastAsia="宋体" w:hAnsi="Times New Roman" w:cs="Times New Roman"/>
        </w:rPr>
        <w:t>“</w:t>
      </w:r>
      <w:r w:rsidRPr="00AD7A03">
        <w:rPr>
          <w:rFonts w:ascii="Times New Roman" w:eastAsia="楷体" w:hAnsi="楷体"/>
        </w:rPr>
        <w:t>世界工厂</w:t>
      </w:r>
      <w:r w:rsidRPr="00AD7A03">
        <w:rPr>
          <w:rFonts w:ascii="Times New Roman" w:eastAsia="宋体" w:hAnsi="Times New Roman" w:cs="Times New Roman"/>
        </w:rPr>
        <w:t>”</w:t>
      </w:r>
      <w:r w:rsidRPr="00AD7A03">
        <w:rPr>
          <w:rFonts w:ascii="Times New Roman" w:eastAsia="楷体" w:hAnsi="楷体"/>
        </w:rPr>
        <w:t>到</w:t>
      </w:r>
      <w:r w:rsidRPr="00AD7A03">
        <w:rPr>
          <w:rFonts w:ascii="Times New Roman" w:eastAsia="宋体" w:hAnsi="Times New Roman" w:cs="Times New Roman"/>
        </w:rPr>
        <w:t>“</w:t>
      </w:r>
      <w:r w:rsidRPr="00AD7A03">
        <w:rPr>
          <w:rFonts w:ascii="Times New Roman" w:eastAsia="楷体" w:hAnsi="楷体"/>
        </w:rPr>
        <w:t>中国硅谷</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从</w:t>
      </w:r>
      <w:r w:rsidRPr="00AD7A03">
        <w:rPr>
          <w:rFonts w:ascii="Times New Roman" w:eastAsia="宋体" w:hAnsi="Times New Roman" w:cs="Times New Roman"/>
        </w:rPr>
        <w:t>“</w:t>
      </w:r>
      <w:r w:rsidRPr="00AD7A03">
        <w:rPr>
          <w:rFonts w:ascii="Times New Roman" w:eastAsia="楷体" w:hAnsi="楷体"/>
        </w:rPr>
        <w:t>深圳速度</w:t>
      </w:r>
      <w:r w:rsidRPr="00AD7A03">
        <w:rPr>
          <w:rFonts w:ascii="Times New Roman" w:eastAsia="宋体" w:hAnsi="Times New Roman" w:cs="Times New Roman"/>
        </w:rPr>
        <w:t>”</w:t>
      </w:r>
      <w:r w:rsidRPr="00AD7A03">
        <w:rPr>
          <w:rFonts w:ascii="Times New Roman" w:eastAsia="楷体" w:hAnsi="楷体"/>
        </w:rPr>
        <w:t>到</w:t>
      </w:r>
      <w:r w:rsidRPr="00AD7A03">
        <w:rPr>
          <w:rFonts w:ascii="Times New Roman" w:eastAsia="宋体" w:hAnsi="Times New Roman" w:cs="Times New Roman"/>
        </w:rPr>
        <w:t>“</w:t>
      </w:r>
      <w:r w:rsidRPr="00AD7A03">
        <w:rPr>
          <w:rFonts w:ascii="Times New Roman" w:eastAsia="楷体" w:hAnsi="楷体"/>
        </w:rPr>
        <w:t>深圳质量</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创造了一个又一个令人惊叹的发展奇迹。</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楷体" w:hAnsi="楷体"/>
        </w:rPr>
        <w:t>在</w:t>
      </w:r>
      <w:r w:rsidRPr="00AD7A03">
        <w:rPr>
          <w:rFonts w:ascii="Times New Roman" w:eastAsia="宋体" w:hAnsi="Times New Roman" w:cs="Times New Roman"/>
        </w:rPr>
        <w:t>“</w:t>
      </w:r>
      <w:r w:rsidRPr="00AD7A03">
        <w:rPr>
          <w:rFonts w:ascii="Times New Roman" w:eastAsia="楷体" w:hAnsi="楷体"/>
        </w:rPr>
        <w:t>科学技术是第一生产力</w:t>
      </w:r>
      <w:r w:rsidRPr="00AD7A03">
        <w:rPr>
          <w:rFonts w:ascii="Times New Roman" w:eastAsia="宋体" w:hAnsi="Times New Roman" w:cs="Times New Roman"/>
        </w:rPr>
        <w:t>”</w:t>
      </w:r>
      <w:r w:rsidRPr="00AD7A03">
        <w:rPr>
          <w:rFonts w:ascii="Times New Roman" w:eastAsia="楷体" w:hAnsi="楷体"/>
        </w:rPr>
        <w:t>的战略认知下</w:t>
      </w:r>
      <w:r w:rsidRPr="00AD7A03">
        <w:rPr>
          <w:rFonts w:ascii="Times New Roman" w:eastAsia="宋体" w:hAnsi="宋体"/>
        </w:rPr>
        <w:t>,</w:t>
      </w:r>
      <w:r w:rsidRPr="00AD7A03">
        <w:rPr>
          <w:rFonts w:ascii="Times New Roman" w:eastAsia="楷体" w:hAnsi="楷体"/>
        </w:rPr>
        <w:t>鼓励科技创新</w:t>
      </w:r>
      <w:r w:rsidRPr="00AD7A03">
        <w:rPr>
          <w:rFonts w:ascii="Times New Roman" w:eastAsia="宋体" w:hAnsi="宋体"/>
        </w:rPr>
        <w:t>,</w:t>
      </w:r>
      <w:r w:rsidRPr="00AD7A03">
        <w:rPr>
          <w:rFonts w:ascii="Times New Roman" w:eastAsia="楷体" w:hAnsi="楷体"/>
        </w:rPr>
        <w:t>采取高科技人员以技术专利、管理等要素入股等措施</w:t>
      </w:r>
      <w:r w:rsidRPr="00AD7A03">
        <w:rPr>
          <w:rFonts w:ascii="Times New Roman" w:eastAsia="宋体" w:hAnsi="宋体"/>
        </w:rPr>
        <w:t>,</w:t>
      </w:r>
      <w:r w:rsidRPr="00AD7A03">
        <w:rPr>
          <w:rFonts w:ascii="Times New Roman" w:eastAsia="楷体" w:hAnsi="楷体"/>
        </w:rPr>
        <w:t>催生了位列世界</w:t>
      </w:r>
      <w:r w:rsidRPr="00AD7A03">
        <w:rPr>
          <w:rFonts w:ascii="Times New Roman" w:eastAsia="宋体" w:hAnsi="宋体"/>
        </w:rPr>
        <w:t>500</w:t>
      </w:r>
      <w:r w:rsidRPr="00AD7A03">
        <w:rPr>
          <w:rFonts w:ascii="Times New Roman" w:eastAsia="楷体" w:hAnsi="楷体"/>
        </w:rPr>
        <w:t>强的多家科技企业</w:t>
      </w:r>
      <w:r w:rsidRPr="00AD7A03">
        <w:rPr>
          <w:rFonts w:ascii="Times New Roman" w:eastAsia="宋体" w:hAnsi="宋体"/>
        </w:rPr>
        <w:t>;</w:t>
      </w:r>
      <w:r w:rsidRPr="00AD7A03">
        <w:rPr>
          <w:rFonts w:ascii="Times New Roman" w:eastAsia="楷体" w:hAnsi="楷体"/>
        </w:rPr>
        <w:t>在深圳</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楷体" w:hAnsi="楷体"/>
        </w:rPr>
        <w:t>让市场说话</w:t>
      </w:r>
      <w:r w:rsidRPr="00AD7A03">
        <w:rPr>
          <w:rFonts w:ascii="Times New Roman" w:eastAsia="宋体" w:hAnsi="Times New Roman" w:cs="Times New Roman"/>
        </w:rPr>
        <w:t>”“</w:t>
      </w:r>
      <w:r w:rsidRPr="00AD7A03">
        <w:rPr>
          <w:rFonts w:ascii="Times New Roman" w:eastAsia="楷体" w:hAnsi="楷体"/>
        </w:rPr>
        <w:t>规则说了算</w:t>
      </w:r>
      <w:r w:rsidRPr="00AD7A03">
        <w:rPr>
          <w:rFonts w:ascii="Times New Roman" w:eastAsia="宋体" w:hAnsi="Times New Roman" w:cs="Times New Roman"/>
        </w:rPr>
        <w:t>”</w:t>
      </w:r>
      <w:r w:rsidRPr="00AD7A03">
        <w:rPr>
          <w:rFonts w:ascii="Times New Roman" w:eastAsia="楷体" w:hAnsi="楷体"/>
        </w:rPr>
        <w:t>不仅仅是一种理念</w:t>
      </w:r>
      <w:r w:rsidRPr="00AD7A03">
        <w:rPr>
          <w:rFonts w:ascii="Times New Roman" w:eastAsia="宋体" w:hAnsi="宋体"/>
        </w:rPr>
        <w:t>,</w:t>
      </w:r>
      <w:r w:rsidRPr="00AD7A03">
        <w:rPr>
          <w:rFonts w:ascii="Times New Roman" w:eastAsia="楷体" w:hAnsi="楷体"/>
        </w:rPr>
        <w:t>更是一种行动规范</w:t>
      </w:r>
      <w:r w:rsidRPr="00AD7A03">
        <w:rPr>
          <w:rFonts w:ascii="Times New Roman" w:eastAsia="宋体" w:hAnsi="宋体"/>
        </w:rPr>
        <w:t>,</w:t>
      </w:r>
      <w:r w:rsidRPr="00AD7A03">
        <w:rPr>
          <w:rFonts w:ascii="Times New Roman" w:eastAsia="楷体" w:hAnsi="楷体"/>
        </w:rPr>
        <w:t>形成了以市场为导向的经济体制和生产要素市场体系</w:t>
      </w:r>
      <w:r w:rsidRPr="00AD7A03">
        <w:rPr>
          <w:rFonts w:ascii="Times New Roman" w:eastAsia="宋体" w:hAnsi="宋体"/>
        </w:rPr>
        <w:t>;</w:t>
      </w:r>
      <w:r w:rsidRPr="00AD7A03">
        <w:rPr>
          <w:rFonts w:ascii="Times New Roman" w:eastAsia="楷体" w:hAnsi="楷体"/>
        </w:rPr>
        <w:t>在不断做大</w:t>
      </w:r>
      <w:r w:rsidRPr="00AD7A03">
        <w:rPr>
          <w:rFonts w:ascii="Times New Roman" w:eastAsia="宋体" w:hAnsi="Times New Roman" w:cs="Times New Roman"/>
        </w:rPr>
        <w:t>“</w:t>
      </w:r>
      <w:r w:rsidRPr="00AD7A03">
        <w:rPr>
          <w:rFonts w:ascii="Times New Roman" w:eastAsia="楷体" w:hAnsi="楷体"/>
        </w:rPr>
        <w:t>蛋糕</w:t>
      </w:r>
      <w:r w:rsidRPr="00AD7A03">
        <w:rPr>
          <w:rFonts w:ascii="Times New Roman" w:eastAsia="宋体" w:hAnsi="Times New Roman" w:cs="Times New Roman"/>
        </w:rPr>
        <w:t>”</w:t>
      </w:r>
      <w:r w:rsidRPr="00AD7A03">
        <w:rPr>
          <w:rFonts w:ascii="Times New Roman" w:eastAsia="楷体" w:hAnsi="楷体"/>
        </w:rPr>
        <w:t>的同时</w:t>
      </w:r>
      <w:r w:rsidRPr="00AD7A03">
        <w:rPr>
          <w:rFonts w:ascii="Times New Roman" w:eastAsia="宋体" w:hAnsi="宋体"/>
        </w:rPr>
        <w:t>,</w:t>
      </w:r>
      <w:r w:rsidRPr="00AD7A03">
        <w:rPr>
          <w:rFonts w:ascii="Times New Roman" w:eastAsia="楷体" w:hAnsi="楷体"/>
        </w:rPr>
        <w:t>又分好了</w:t>
      </w:r>
      <w:r w:rsidRPr="00AD7A03">
        <w:rPr>
          <w:rFonts w:ascii="Times New Roman" w:eastAsia="宋体" w:hAnsi="Times New Roman" w:cs="Times New Roman"/>
        </w:rPr>
        <w:t>“</w:t>
      </w:r>
      <w:r w:rsidRPr="00AD7A03">
        <w:rPr>
          <w:rFonts w:ascii="Times New Roman" w:eastAsia="楷体" w:hAnsi="楷体"/>
        </w:rPr>
        <w:t>蛋糕</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建立健全了全覆盖、可持续的社会保障体系</w:t>
      </w:r>
      <w:r w:rsidRPr="00AD7A03">
        <w:rPr>
          <w:rFonts w:ascii="Times New Roman" w:eastAsia="宋体" w:hAnsi="宋体"/>
        </w:rPr>
        <w:t>,</w:t>
      </w:r>
      <w:r w:rsidRPr="00AD7A03">
        <w:rPr>
          <w:rFonts w:ascii="Times New Roman" w:eastAsia="楷体" w:hAnsi="楷体"/>
        </w:rPr>
        <w:t>不断增加教育、医疗、生态环境治理等领域的财力投入</w:t>
      </w:r>
      <w:r w:rsidRPr="00AD7A03">
        <w:rPr>
          <w:rFonts w:ascii="Times New Roman" w:eastAsia="宋体" w:hAnsi="宋体"/>
        </w:rPr>
        <w:t>,</w:t>
      </w:r>
      <w:r w:rsidRPr="00AD7A03">
        <w:rPr>
          <w:rFonts w:ascii="Times New Roman" w:eastAsia="楷体" w:hAnsi="楷体"/>
        </w:rPr>
        <w:t>始终把保障和改善民生、增进人民福祉作为各项改革的出发点和落脚点。可以说改革开放的强国之路、深圳市政府的政策和制度支持、企业家追赶世界先进水平的使命感和</w:t>
      </w:r>
      <w:r w:rsidRPr="00AD7A03">
        <w:rPr>
          <w:rFonts w:ascii="Times New Roman" w:eastAsia="宋体" w:hAnsi="Times New Roman" w:cs="Times New Roman"/>
        </w:rPr>
        <w:t>“</w:t>
      </w:r>
      <w:r w:rsidRPr="00AD7A03">
        <w:rPr>
          <w:rFonts w:ascii="Times New Roman" w:eastAsia="楷体" w:hAnsi="楷体"/>
        </w:rPr>
        <w:t>敢为天下先</w:t>
      </w:r>
      <w:r w:rsidRPr="00AD7A03">
        <w:rPr>
          <w:rFonts w:ascii="Times New Roman" w:eastAsia="宋体" w:hAnsi="Times New Roman" w:cs="Times New Roman"/>
        </w:rPr>
        <w:t>”</w:t>
      </w:r>
      <w:r w:rsidRPr="00AD7A03">
        <w:rPr>
          <w:rFonts w:ascii="Times New Roman" w:eastAsia="楷体" w:hAnsi="楷体"/>
        </w:rPr>
        <w:t>的创断精神</w:t>
      </w:r>
      <w:r w:rsidRPr="00AD7A03">
        <w:rPr>
          <w:rFonts w:ascii="Times New Roman" w:eastAsia="宋体" w:hAnsi="宋体"/>
        </w:rPr>
        <w:t>,</w:t>
      </w:r>
      <w:r w:rsidRPr="00AD7A03">
        <w:rPr>
          <w:rFonts w:ascii="Times New Roman" w:eastAsia="楷体" w:hAnsi="楷体"/>
        </w:rPr>
        <w:t>是深圳四十年腾飞的内在密码。</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楷体" w:hAnsi="楷体"/>
        </w:rPr>
        <w:t>绿色发展理念正融入深圳城市发展肌理</w:t>
      </w:r>
      <w:r w:rsidRPr="00AD7A03">
        <w:rPr>
          <w:rFonts w:ascii="Times New Roman" w:eastAsia="宋体" w:hAnsi="宋体"/>
        </w:rPr>
        <w:t>,</w:t>
      </w:r>
      <w:r w:rsidRPr="00AD7A03">
        <w:rPr>
          <w:rFonts w:ascii="Times New Roman" w:eastAsia="楷体" w:hAnsi="楷体"/>
        </w:rPr>
        <w:t>一条可持续发展的新路正在形成。如今</w:t>
      </w:r>
      <w:r w:rsidRPr="00AD7A03">
        <w:rPr>
          <w:rFonts w:ascii="Times New Roman" w:eastAsia="宋体" w:hAnsi="宋体"/>
        </w:rPr>
        <w:t>,</w:t>
      </w:r>
      <w:r w:rsidRPr="00AD7A03">
        <w:rPr>
          <w:rFonts w:ascii="Times New Roman" w:eastAsia="楷体" w:hAnsi="楷体"/>
        </w:rPr>
        <w:t>深圳已建成各类公园超</w:t>
      </w:r>
      <w:r w:rsidRPr="00AD7A03">
        <w:rPr>
          <w:rFonts w:ascii="Times New Roman" w:eastAsia="宋体" w:hAnsi="宋体"/>
        </w:rPr>
        <w:t>1000</w:t>
      </w:r>
      <w:r w:rsidRPr="00AD7A03">
        <w:rPr>
          <w:rFonts w:ascii="Times New Roman" w:eastAsia="楷体" w:hAnsi="楷体"/>
        </w:rPr>
        <w:t>个</w:t>
      </w:r>
      <w:r w:rsidRPr="00AD7A03">
        <w:rPr>
          <w:rFonts w:ascii="Times New Roman" w:eastAsia="宋体" w:hAnsi="宋体"/>
        </w:rPr>
        <w:t>,</w:t>
      </w:r>
      <w:r w:rsidRPr="00AD7A03">
        <w:rPr>
          <w:rFonts w:ascii="Times New Roman" w:eastAsia="楷体" w:hAnsi="楷体"/>
        </w:rPr>
        <w:t>全市森林覆盖率超</w:t>
      </w:r>
      <w:r w:rsidRPr="00AD7A03">
        <w:rPr>
          <w:rFonts w:ascii="Times New Roman" w:eastAsia="宋体" w:hAnsi="宋体"/>
        </w:rPr>
        <w:t>40%;</w:t>
      </w:r>
      <w:r w:rsidRPr="00AD7A03">
        <w:rPr>
          <w:rFonts w:ascii="Times New Roman" w:eastAsia="楷体" w:hAnsi="楷体"/>
        </w:rPr>
        <w:t>率先实现公交车</w:t>
      </w:r>
      <w:r w:rsidRPr="00AD7A03">
        <w:rPr>
          <w:rFonts w:ascii="Times New Roman" w:eastAsia="宋体" w:hAnsi="宋体"/>
        </w:rPr>
        <w:t>100%</w:t>
      </w:r>
      <w:r w:rsidRPr="00AD7A03">
        <w:rPr>
          <w:rFonts w:ascii="Times New Roman" w:eastAsia="楷体" w:hAnsi="楷体"/>
        </w:rPr>
        <w:t>纯电动化</w:t>
      </w:r>
      <w:r w:rsidRPr="00AD7A03">
        <w:rPr>
          <w:rFonts w:ascii="Times New Roman" w:eastAsia="宋体" w:hAnsi="宋体"/>
        </w:rPr>
        <w:t>,</w:t>
      </w:r>
      <w:r w:rsidRPr="00AD7A03">
        <w:rPr>
          <w:rFonts w:ascii="Times New Roman" w:eastAsia="楷体" w:hAnsi="楷体"/>
        </w:rPr>
        <w:t>新能源汽车推广数量居全球城市前列……促进经济社会发展全面绿色转型</w:t>
      </w:r>
      <w:r w:rsidRPr="00AD7A03">
        <w:rPr>
          <w:rFonts w:ascii="Times New Roman" w:eastAsia="宋体" w:hAnsi="宋体"/>
        </w:rPr>
        <w:t>,</w:t>
      </w:r>
      <w:r w:rsidRPr="00AD7A03">
        <w:rPr>
          <w:rFonts w:ascii="Times New Roman" w:eastAsia="楷体" w:hAnsi="楷体"/>
        </w:rPr>
        <w:t>离不开科技支撑</w:t>
      </w:r>
      <w:r w:rsidRPr="00AD7A03">
        <w:rPr>
          <w:rFonts w:ascii="Times New Roman" w:eastAsia="宋体" w:hAnsi="宋体"/>
        </w:rPr>
        <w:t>;</w:t>
      </w:r>
      <w:r w:rsidRPr="00AD7A03">
        <w:rPr>
          <w:rFonts w:ascii="Times New Roman" w:eastAsia="楷体" w:hAnsi="楷体"/>
        </w:rPr>
        <w:t>推动绿色发展方式</w:t>
      </w:r>
      <w:r w:rsidRPr="00AD7A03">
        <w:rPr>
          <w:rFonts w:ascii="Times New Roman" w:eastAsia="宋体" w:hAnsi="宋体"/>
        </w:rPr>
        <w:t>,</w:t>
      </w:r>
      <w:r w:rsidRPr="00AD7A03">
        <w:rPr>
          <w:rFonts w:ascii="Times New Roman" w:eastAsia="楷体" w:hAnsi="楷体"/>
        </w:rPr>
        <w:t>淘汰落后产能</w:t>
      </w:r>
      <w:r w:rsidRPr="00AD7A03">
        <w:rPr>
          <w:rFonts w:ascii="Times New Roman" w:eastAsia="宋体" w:hAnsi="宋体"/>
        </w:rPr>
        <w:t>,</w:t>
      </w:r>
      <w:r w:rsidRPr="00AD7A03">
        <w:rPr>
          <w:rFonts w:ascii="Times New Roman" w:eastAsia="楷体" w:hAnsi="楷体"/>
        </w:rPr>
        <w:t>按照绿色、循环、低碳的要求</w:t>
      </w:r>
      <w:r w:rsidRPr="00AD7A03">
        <w:rPr>
          <w:rFonts w:ascii="Times New Roman" w:eastAsia="宋体" w:hAnsi="宋体"/>
        </w:rPr>
        <w:t>,</w:t>
      </w:r>
      <w:r w:rsidRPr="00AD7A03">
        <w:rPr>
          <w:rFonts w:ascii="Times New Roman" w:eastAsia="楷体" w:hAnsi="楷体"/>
        </w:rPr>
        <w:t>加快科技创新</w:t>
      </w:r>
      <w:r w:rsidRPr="00AD7A03">
        <w:rPr>
          <w:rFonts w:ascii="Times New Roman" w:eastAsia="宋体" w:hAnsi="宋体"/>
        </w:rPr>
        <w:t>,</w:t>
      </w:r>
      <w:r w:rsidRPr="00AD7A03">
        <w:rPr>
          <w:rFonts w:ascii="Times New Roman" w:eastAsia="楷体" w:hAnsi="楷体"/>
        </w:rPr>
        <w:t>减少资源的使用和浪费</w:t>
      </w:r>
      <w:r w:rsidRPr="00AD7A03">
        <w:rPr>
          <w:rFonts w:ascii="Times New Roman" w:eastAsia="宋体" w:hAnsi="宋体"/>
        </w:rPr>
        <w:t>,</w:t>
      </w:r>
      <w:r w:rsidRPr="00AD7A03">
        <w:rPr>
          <w:rFonts w:ascii="Times New Roman" w:eastAsia="楷体" w:hAnsi="楷体"/>
        </w:rPr>
        <w:t>推动产业绿色化和生态文明建设</w:t>
      </w:r>
      <w:r w:rsidRPr="00AD7A03">
        <w:rPr>
          <w:rFonts w:ascii="Times New Roman" w:eastAsia="宋体" w:hAnsi="宋体"/>
        </w:rPr>
        <w:t>,</w:t>
      </w:r>
      <w:r w:rsidRPr="00AD7A03">
        <w:rPr>
          <w:rFonts w:ascii="Times New Roman" w:eastAsia="楷体" w:hAnsi="楷体"/>
        </w:rPr>
        <w:t>提高经济发展质量和效益</w:t>
      </w:r>
      <w:r w:rsidRPr="00AD7A03">
        <w:rPr>
          <w:rFonts w:ascii="Times New Roman" w:eastAsia="宋体" w:hAnsi="宋体"/>
        </w:rPr>
        <w:t>;</w:t>
      </w:r>
      <w:r w:rsidRPr="00AD7A03">
        <w:rPr>
          <w:rFonts w:ascii="Times New Roman" w:eastAsia="楷体" w:hAnsi="楷体"/>
        </w:rPr>
        <w:t>践行绿色生活方式。推动绿色消费</w:t>
      </w:r>
      <w:r w:rsidRPr="00AD7A03">
        <w:rPr>
          <w:rFonts w:ascii="Times New Roman" w:eastAsia="宋体" w:hAnsi="宋体"/>
        </w:rPr>
        <w:t>,</w:t>
      </w:r>
      <w:r w:rsidRPr="00AD7A03">
        <w:rPr>
          <w:rFonts w:ascii="Times New Roman" w:eastAsia="楷体" w:hAnsi="楷体"/>
        </w:rPr>
        <w:t>扩大绿色生态产品和服务供给</w:t>
      </w:r>
      <w:r w:rsidRPr="00AD7A03">
        <w:rPr>
          <w:rFonts w:ascii="Times New Roman" w:eastAsia="宋体" w:hAnsi="宋体"/>
        </w:rPr>
        <w:t>,</w:t>
      </w:r>
      <w:r w:rsidRPr="00AD7A03">
        <w:rPr>
          <w:rFonts w:ascii="Times New Roman" w:eastAsia="楷体" w:hAnsi="楷体"/>
        </w:rPr>
        <w:t>形成全社会崇尚绿色生活方式的良好氛围</w:t>
      </w:r>
      <w:r w:rsidRPr="00AD7A03">
        <w:rPr>
          <w:rFonts w:ascii="Times New Roman" w:eastAsia="宋体" w:hAnsi="宋体"/>
        </w:rPr>
        <w:t>,</w:t>
      </w:r>
      <w:r w:rsidRPr="00AD7A03">
        <w:rPr>
          <w:rFonts w:ascii="Times New Roman" w:eastAsia="楷体" w:hAnsi="楷体"/>
        </w:rPr>
        <w:t>实现了经济产业、生态环境、社会发展之间的耦合优化</w:t>
      </w:r>
      <w:r w:rsidRPr="00AD7A03">
        <w:rPr>
          <w:rFonts w:ascii="Times New Roman" w:eastAsia="宋体" w:hAnsi="宋体"/>
        </w:rPr>
        <w:t>,</w:t>
      </w:r>
      <w:r w:rsidRPr="00AD7A03">
        <w:rPr>
          <w:rFonts w:ascii="Times New Roman" w:eastAsia="楷体" w:hAnsi="楷体"/>
        </w:rPr>
        <w:t>促进人与自然和谐共生。</w:t>
      </w: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结合材料一</w:t>
      </w:r>
      <w:r w:rsidRPr="00AD7A03">
        <w:rPr>
          <w:rFonts w:ascii="Times New Roman" w:eastAsia="宋体" w:hAnsi="宋体"/>
        </w:rPr>
        <w:t>,</w:t>
      </w:r>
      <w:r w:rsidRPr="00AD7A03">
        <w:rPr>
          <w:rFonts w:ascii="Times New Roman" w:eastAsia="宋体" w:hAnsi="宋体"/>
        </w:rPr>
        <w:t>解读深圳四十年腾飞的内在密码。</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结合材料二</w:t>
      </w:r>
      <w:r w:rsidRPr="00AD7A03">
        <w:rPr>
          <w:rFonts w:ascii="Times New Roman" w:eastAsia="宋体" w:hAnsi="宋体"/>
        </w:rPr>
        <w:t>,</w:t>
      </w:r>
      <w:r w:rsidRPr="00AD7A03">
        <w:rPr>
          <w:rFonts w:ascii="Times New Roman" w:eastAsia="宋体" w:hAnsi="宋体"/>
        </w:rPr>
        <w:t>谈谈你对</w:t>
      </w:r>
      <w:r w:rsidRPr="00AD7A03">
        <w:rPr>
          <w:rFonts w:ascii="Times New Roman" w:eastAsia="宋体" w:hAnsi="Times New Roman" w:cs="Times New Roman"/>
        </w:rPr>
        <w:t>“</w:t>
      </w:r>
      <w:r w:rsidRPr="00AD7A03">
        <w:rPr>
          <w:rFonts w:ascii="Times New Roman" w:eastAsia="宋体" w:hAnsi="宋体"/>
        </w:rPr>
        <w:t>促进经济社会发展全面绿色转型</w:t>
      </w:r>
      <w:r w:rsidRPr="00AD7A03">
        <w:rPr>
          <w:rFonts w:ascii="Times New Roman" w:eastAsia="宋体" w:hAnsi="宋体"/>
        </w:rPr>
        <w:t>,</w:t>
      </w:r>
      <w:r w:rsidRPr="00AD7A03">
        <w:rPr>
          <w:rFonts w:ascii="Times New Roman" w:eastAsia="宋体" w:hAnsi="宋体"/>
        </w:rPr>
        <w:t>离不开科技支撑</w:t>
      </w:r>
      <w:r w:rsidRPr="00AD7A03">
        <w:rPr>
          <w:rFonts w:ascii="Times New Roman" w:eastAsia="宋体" w:hAnsi="Times New Roman" w:cs="Times New Roman"/>
        </w:rPr>
        <w:t>”</w:t>
      </w:r>
      <w:r w:rsidRPr="00AD7A03">
        <w:rPr>
          <w:rFonts w:ascii="Times New Roman" w:eastAsia="宋体" w:hAnsi="宋体"/>
        </w:rPr>
        <w:t>的认识。</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Pr="00AD7A03" w:rsidRDefault="0004571C" w:rsidP="0004571C">
      <w:pPr>
        <w:tabs>
          <w:tab w:val="left" w:pos="1871"/>
          <w:tab w:val="left" w:pos="3407"/>
          <w:tab w:val="left" w:pos="4949"/>
          <w:tab w:val="left" w:pos="6599"/>
        </w:tabs>
        <w:rPr>
          <w:rFonts w:ascii="Times New Roman" w:eastAsia="宋体" w:hAnsi="宋体"/>
        </w:rPr>
      </w:pPr>
    </w:p>
    <w:p w:rsidR="0004571C" w:rsidRDefault="0004571C" w:rsidP="0004571C"/>
    <w:p w:rsidR="0004571C" w:rsidRDefault="0004571C" w:rsidP="0004571C">
      <w:pPr>
        <w:jc w:val="center"/>
      </w:pPr>
      <w:r>
        <w:t>参考答案</w:t>
      </w:r>
    </w:p>
    <w:p w:rsidR="0004571C" w:rsidRPr="00AF1B96" w:rsidRDefault="0004571C" w:rsidP="0004571C"/>
    <w:p w:rsidR="0004571C" w:rsidRPr="00D602FF" w:rsidRDefault="0004571C" w:rsidP="0004571C">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专题突破练四</w:t>
      </w:r>
      <w:r w:rsidRPr="00D602FF">
        <w:rPr>
          <w:rFonts w:ascii="Times New Roman" w:eastAsia="宋体" w:hAnsi="宋体"/>
          <w:sz w:val="36"/>
        </w:rPr>
        <w:t xml:space="preserve">　</w:t>
      </w:r>
      <w:r w:rsidRPr="00D602FF">
        <w:rPr>
          <w:rFonts w:ascii="Arial" w:eastAsia="黑体" w:hAnsi="黑体"/>
          <w:sz w:val="36"/>
        </w:rPr>
        <w:t>经济发展与社会进步</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我国全面小康社会已经建成</w:t>
      </w:r>
      <w:r w:rsidRPr="00D602FF">
        <w:rPr>
          <w:rFonts w:ascii="Times New Roman" w:eastAsia="宋体" w:hAnsi="宋体"/>
          <w:sz w:val="24"/>
        </w:rPr>
        <w:t>,</w:t>
      </w:r>
      <w:r w:rsidRPr="00D602FF">
        <w:rPr>
          <w:rFonts w:ascii="Times New Roman" w:eastAsia="仿宋" w:hAnsi="仿宋"/>
          <w:sz w:val="24"/>
        </w:rPr>
        <w:t>正向共同富裕的目标迈进</w:t>
      </w:r>
      <w:r w:rsidRPr="00D602FF">
        <w:rPr>
          <w:rFonts w:ascii="Times New Roman" w:eastAsia="宋体" w:hAnsi="宋体"/>
          <w:sz w:val="24"/>
        </w:rPr>
        <w:t>,</w:t>
      </w:r>
      <w:r w:rsidRPr="00D602FF">
        <w:rPr>
          <w:rFonts w:ascii="Times New Roman" w:eastAsia="仿宋" w:hAnsi="仿宋"/>
          <w:sz w:val="24"/>
        </w:rPr>
        <w:t>共同富裕不是整齐划一的平均主义</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说法错误</w:t>
      </w:r>
      <w:r w:rsidRPr="00D602FF">
        <w:rPr>
          <w:rFonts w:ascii="Times New Roman" w:eastAsia="宋体" w:hAnsi="宋体"/>
          <w:sz w:val="24"/>
        </w:rPr>
        <w:t>,</w:t>
      </w:r>
      <w:r w:rsidRPr="00D602FF">
        <w:rPr>
          <w:rFonts w:ascii="Times New Roman" w:eastAsia="仿宋" w:hAnsi="仿宋"/>
          <w:sz w:val="24"/>
        </w:rPr>
        <w:t>排除。故选</w:t>
      </w:r>
      <w:r w:rsidRPr="00D602FF">
        <w:rPr>
          <w:rFonts w:ascii="Times New Roman" w:eastAsia="宋体" w:hAnsi="宋体"/>
          <w:sz w:val="24"/>
        </w:rPr>
        <w:t>C</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放宽市场准入限制</w:t>
      </w:r>
      <w:r w:rsidRPr="00D602FF">
        <w:rPr>
          <w:rFonts w:ascii="Times New Roman" w:eastAsia="宋体" w:hAnsi="宋体"/>
          <w:sz w:val="24"/>
        </w:rPr>
        <w:t>,</w:t>
      </w:r>
      <w:r w:rsidRPr="00D602FF">
        <w:rPr>
          <w:rFonts w:ascii="Times New Roman" w:eastAsia="仿宋" w:hAnsi="仿宋"/>
          <w:sz w:val="24"/>
        </w:rPr>
        <w:t>会导致外资汽车投资增加</w:t>
      </w:r>
      <w:r w:rsidRPr="00D602FF">
        <w:rPr>
          <w:rFonts w:ascii="Times New Roman" w:eastAsia="宋体" w:hAnsi="宋体"/>
          <w:sz w:val="24"/>
        </w:rPr>
        <w:t>,</w:t>
      </w:r>
      <w:r w:rsidRPr="00D602FF">
        <w:rPr>
          <w:rFonts w:ascii="Times New Roman" w:eastAsia="仿宋" w:hAnsi="仿宋"/>
          <w:sz w:val="24"/>
        </w:rPr>
        <w:t>从而优化资源配置、激发市场主体活力</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向欧洲企业放开汽车领域的投资限制</w:t>
      </w:r>
      <w:r w:rsidRPr="00D602FF">
        <w:rPr>
          <w:rFonts w:ascii="Times New Roman" w:eastAsia="宋体" w:hAnsi="宋体"/>
          <w:sz w:val="24"/>
        </w:rPr>
        <w:t>,</w:t>
      </w:r>
      <w:r w:rsidRPr="00D602FF">
        <w:rPr>
          <w:rFonts w:ascii="Times New Roman" w:eastAsia="仿宋" w:hAnsi="仿宋"/>
          <w:sz w:val="24"/>
        </w:rPr>
        <w:t>是在实施主动开放战略</w:t>
      </w:r>
      <w:r w:rsidRPr="00D602FF">
        <w:rPr>
          <w:rFonts w:ascii="Times New Roman" w:eastAsia="宋体" w:hAnsi="宋体"/>
          <w:sz w:val="24"/>
        </w:rPr>
        <w:t>,</w:t>
      </w:r>
      <w:r w:rsidRPr="00D602FF">
        <w:rPr>
          <w:rFonts w:ascii="Times New Roman" w:eastAsia="仿宋" w:hAnsi="仿宋"/>
          <w:sz w:val="24"/>
        </w:rPr>
        <w:t>有利于拓展开放领域、优化营商环境、促进行业健康发展</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符合题意。故选</w:t>
      </w:r>
      <w:r w:rsidRPr="00D602FF">
        <w:rPr>
          <w:rFonts w:ascii="Times New Roman" w:eastAsia="宋体" w:hAnsi="宋体"/>
          <w:sz w:val="24"/>
        </w:rPr>
        <w:t>B</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材料主要体现了多地各项助企纾困政策发挥作用</w:t>
      </w:r>
      <w:r w:rsidRPr="00D602FF">
        <w:rPr>
          <w:rFonts w:ascii="Times New Roman" w:eastAsia="宋体" w:hAnsi="宋体"/>
          <w:sz w:val="24"/>
        </w:rPr>
        <w:t>,</w:t>
      </w:r>
      <w:r w:rsidRPr="00D602FF">
        <w:rPr>
          <w:rFonts w:ascii="Times New Roman" w:eastAsia="仿宋" w:hAnsi="仿宋"/>
          <w:sz w:val="24"/>
        </w:rPr>
        <w:t>我国新设市场主体数量恢复增长</w:t>
      </w:r>
      <w:r w:rsidRPr="00D602FF">
        <w:rPr>
          <w:rFonts w:ascii="Times New Roman" w:eastAsia="宋体" w:hAnsi="宋体"/>
          <w:sz w:val="24"/>
        </w:rPr>
        <w:t>,</w:t>
      </w:r>
      <w:r w:rsidRPr="00D602FF">
        <w:rPr>
          <w:rFonts w:ascii="Times New Roman" w:eastAsia="仿宋" w:hAnsi="仿宋"/>
          <w:sz w:val="24"/>
        </w:rPr>
        <w:t>激发了市场主体活力</w:t>
      </w:r>
      <w:r w:rsidRPr="00D602FF">
        <w:rPr>
          <w:rFonts w:ascii="Times New Roman" w:eastAsia="宋体" w:hAnsi="宋体"/>
          <w:sz w:val="24"/>
        </w:rPr>
        <w:t>,</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城市雨水水权交易的目的是对城市雨水的充分利用</w:t>
      </w:r>
      <w:r w:rsidRPr="00D602FF">
        <w:rPr>
          <w:rFonts w:ascii="Times New Roman" w:eastAsia="宋体" w:hAnsi="宋体"/>
          <w:sz w:val="24"/>
        </w:rPr>
        <w:t>,</w:t>
      </w:r>
      <w:r w:rsidRPr="00D602FF">
        <w:rPr>
          <w:rFonts w:ascii="Times New Roman" w:eastAsia="仿宋" w:hAnsi="仿宋"/>
          <w:sz w:val="24"/>
        </w:rPr>
        <w:t>并不是要增加自然资源使用价值</w:t>
      </w:r>
      <w:r w:rsidRPr="00D602FF">
        <w:rPr>
          <w:rFonts w:ascii="Times New Roman" w:eastAsia="宋体" w:hAnsi="宋体"/>
          <w:sz w:val="24"/>
        </w:rPr>
        <w:t>,</w:t>
      </w:r>
      <w:r w:rsidRPr="00D602FF">
        <w:rPr>
          <w:rFonts w:ascii="Times New Roman" w:eastAsia="仿宋" w:hAnsi="仿宋"/>
          <w:sz w:val="24"/>
        </w:rPr>
        <w:t>使资源变资产</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只有支持生态产业的发展才能推动资源再利用</w:t>
      </w:r>
      <w:r w:rsidRPr="00D602FF">
        <w:rPr>
          <w:rFonts w:ascii="Times New Roman" w:eastAsia="宋体" w:hAnsi="Times New Roman" w:cs="Times New Roman"/>
          <w:sz w:val="24"/>
        </w:rPr>
        <w:t>”</w:t>
      </w:r>
      <w:r w:rsidRPr="00D602FF">
        <w:rPr>
          <w:rFonts w:ascii="Times New Roman" w:eastAsia="仿宋" w:hAnsi="仿宋"/>
          <w:sz w:val="24"/>
        </w:rPr>
        <w:t>的说法过于绝对</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w:t>
      </w:r>
      <w:r w:rsidRPr="00D602FF">
        <w:rPr>
          <w:rFonts w:ascii="Times New Roman" w:eastAsia="宋体" w:hAnsi="宋体"/>
          <w:sz w:val="24"/>
        </w:rPr>
        <w:t>;</w:t>
      </w:r>
      <w:r w:rsidRPr="00D602FF">
        <w:rPr>
          <w:rFonts w:ascii="Times New Roman" w:eastAsia="仿宋" w:hAnsi="仿宋"/>
          <w:sz w:val="24"/>
        </w:rPr>
        <w:t>城市雨水水权交易的目的是对城市雨水的充分利用</w:t>
      </w:r>
      <w:r w:rsidRPr="00D602FF">
        <w:rPr>
          <w:rFonts w:ascii="Times New Roman" w:eastAsia="宋体" w:hAnsi="宋体"/>
          <w:sz w:val="24"/>
        </w:rPr>
        <w:t>,</w:t>
      </w:r>
      <w:r w:rsidRPr="00D602FF">
        <w:rPr>
          <w:rFonts w:ascii="Times New Roman" w:eastAsia="仿宋" w:hAnsi="仿宋"/>
          <w:sz w:val="24"/>
        </w:rPr>
        <w:t>加强对雨水资源的再利用有利于降低环卫成本</w:t>
      </w:r>
      <w:r w:rsidRPr="00D602FF">
        <w:rPr>
          <w:rFonts w:ascii="Times New Roman" w:eastAsia="宋体" w:hAnsi="宋体"/>
          <w:sz w:val="24"/>
        </w:rPr>
        <w:t>,</w:t>
      </w:r>
      <w:r w:rsidRPr="00D602FF">
        <w:rPr>
          <w:rFonts w:ascii="Times New Roman" w:eastAsia="仿宋" w:hAnsi="仿宋"/>
          <w:sz w:val="24"/>
        </w:rPr>
        <w:t>推动生态价值市场化利用</w:t>
      </w:r>
      <w:r w:rsidRPr="00D602FF">
        <w:rPr>
          <w:rFonts w:ascii="Times New Roman" w:eastAsia="宋体" w:hAnsi="宋体"/>
          <w:sz w:val="24"/>
        </w:rPr>
        <w:t>,</w:t>
      </w:r>
      <w:r w:rsidRPr="00D602FF">
        <w:rPr>
          <w:rFonts w:ascii="Times New Roman" w:eastAsia="仿宋" w:hAnsi="仿宋"/>
          <w:sz w:val="24"/>
        </w:rPr>
        <w:t>可以助推绿色发展</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正确切题。故选</w:t>
      </w:r>
      <w:r w:rsidRPr="00D602FF">
        <w:rPr>
          <w:rFonts w:ascii="Times New Roman" w:eastAsia="宋体" w:hAnsi="宋体"/>
          <w:sz w:val="24"/>
        </w:rPr>
        <w:t>D</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开发利用清洁生产技术等</w:t>
      </w:r>
      <w:r w:rsidRPr="00D602FF">
        <w:rPr>
          <w:rFonts w:ascii="Times New Roman" w:eastAsia="宋体" w:hAnsi="宋体"/>
          <w:sz w:val="24"/>
        </w:rPr>
        <w:t>,</w:t>
      </w:r>
      <w:r w:rsidRPr="00D602FF">
        <w:rPr>
          <w:rFonts w:ascii="Times New Roman" w:eastAsia="仿宋" w:hAnsi="仿宋"/>
          <w:sz w:val="24"/>
        </w:rPr>
        <w:t>有利于实现创新发展和绿色发展</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材料没有涉及协同发展、扩大企业规模、开放发展</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③④</w:t>
      </w:r>
      <w:r w:rsidRPr="00D602FF">
        <w:rPr>
          <w:rFonts w:ascii="Times New Roman" w:eastAsia="仿宋" w:hAnsi="仿宋"/>
          <w:sz w:val="24"/>
        </w:rPr>
        <w:t>。故选</w:t>
      </w:r>
      <w:r w:rsidRPr="00D602FF">
        <w:rPr>
          <w:rFonts w:ascii="Times New Roman" w:eastAsia="宋体" w:hAnsi="宋体"/>
          <w:sz w:val="24"/>
        </w:rPr>
        <w:t>A</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企业数字化转型</w:t>
      </w:r>
      <w:r w:rsidRPr="00D602FF">
        <w:rPr>
          <w:rFonts w:ascii="Times New Roman" w:eastAsia="宋体" w:hAnsi="宋体"/>
          <w:sz w:val="24"/>
        </w:rPr>
        <w:t>,</w:t>
      </w:r>
      <w:r w:rsidRPr="00D602FF">
        <w:rPr>
          <w:rFonts w:ascii="Times New Roman" w:eastAsia="仿宋" w:hAnsi="仿宋"/>
          <w:sz w:val="24"/>
        </w:rPr>
        <w:t>优化供应链管理系统</w:t>
      </w:r>
      <w:r w:rsidRPr="00D602FF">
        <w:rPr>
          <w:rFonts w:ascii="Times New Roman" w:eastAsia="宋体" w:hAnsi="宋体"/>
          <w:sz w:val="24"/>
        </w:rPr>
        <w:t>,</w:t>
      </w:r>
      <w:r w:rsidRPr="00D602FF">
        <w:rPr>
          <w:rFonts w:ascii="Times New Roman" w:eastAsia="仿宋" w:hAnsi="仿宋"/>
          <w:sz w:val="24"/>
        </w:rPr>
        <w:t>提供针对性服务</w:t>
      </w:r>
      <w:r w:rsidRPr="00D602FF">
        <w:rPr>
          <w:rFonts w:ascii="Times New Roman" w:eastAsia="宋体" w:hAnsi="宋体"/>
          <w:sz w:val="24"/>
        </w:rPr>
        <w:t>,</w:t>
      </w:r>
      <w:r w:rsidRPr="00D602FF">
        <w:rPr>
          <w:rFonts w:ascii="Times New Roman" w:eastAsia="仿宋" w:hAnsi="仿宋"/>
          <w:sz w:val="24"/>
        </w:rPr>
        <w:t>有利于提升供应链现代化水平、提升服务能力</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材料没有涉及降低成本</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w:t>
      </w:r>
      <w:r w:rsidRPr="00D602FF">
        <w:rPr>
          <w:rFonts w:ascii="Times New Roman" w:eastAsia="宋体" w:hAnsi="宋体"/>
          <w:sz w:val="24"/>
        </w:rPr>
        <w:t>;</w:t>
      </w:r>
      <w:r w:rsidRPr="00D602FF">
        <w:rPr>
          <w:rFonts w:ascii="Times New Roman" w:eastAsia="仿宋" w:hAnsi="仿宋"/>
          <w:sz w:val="24"/>
        </w:rPr>
        <w:t>材料没有涉及市场空白</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w:t>
      </w:r>
      <w:r w:rsidRPr="00D602FF">
        <w:rPr>
          <w:rFonts w:ascii="Times New Roman" w:eastAsia="仿宋" w:hAnsi="仿宋"/>
          <w:sz w:val="24"/>
        </w:rPr>
        <w:t>。故选</w:t>
      </w:r>
      <w:r w:rsidRPr="00D602FF">
        <w:rPr>
          <w:rFonts w:ascii="Times New Roman" w:eastAsia="宋体" w:hAnsi="宋体"/>
          <w:sz w:val="24"/>
        </w:rPr>
        <w:t>B</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材料体现的是税收对制造业、信息传输和信息技术服务业、科学研究和技术服务业等行业科技创新的推动作用</w:t>
      </w:r>
      <w:r w:rsidRPr="00D602FF">
        <w:rPr>
          <w:rFonts w:ascii="Times New Roman" w:eastAsia="宋体" w:hAnsi="宋体"/>
          <w:sz w:val="24"/>
        </w:rPr>
        <w:t>,</w:t>
      </w:r>
      <w:r w:rsidRPr="00D602FF">
        <w:rPr>
          <w:rFonts w:ascii="Times New Roman" w:eastAsia="仿宋" w:hAnsi="仿宋"/>
          <w:sz w:val="24"/>
        </w:rPr>
        <w:t>而不是发挥创新的作用</w:t>
      </w:r>
      <w:r w:rsidRPr="00D602FF">
        <w:rPr>
          <w:rFonts w:ascii="Times New Roman" w:eastAsia="宋体" w:hAnsi="宋体"/>
          <w:sz w:val="24"/>
        </w:rPr>
        <w:t>,</w:t>
      </w:r>
      <w:r w:rsidRPr="00D602FF">
        <w:rPr>
          <w:rFonts w:ascii="Times New Roman" w:eastAsia="仿宋" w:hAnsi="仿宋"/>
          <w:sz w:val="24"/>
        </w:rPr>
        <w:t>也没有体现可持续发展</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排除。故选</w:t>
      </w:r>
      <w:r w:rsidRPr="00D602FF">
        <w:rPr>
          <w:rFonts w:ascii="Times New Roman" w:eastAsia="宋体" w:hAnsi="宋体"/>
          <w:sz w:val="24"/>
        </w:rPr>
        <w:t>A</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在建设社会主义现代化国家的新征程中</w:t>
      </w:r>
      <w:r w:rsidRPr="00D602FF">
        <w:rPr>
          <w:rFonts w:ascii="Times New Roman" w:eastAsia="宋体" w:hAnsi="宋体"/>
          <w:sz w:val="24"/>
        </w:rPr>
        <w:t>,</w:t>
      </w:r>
      <w:r w:rsidRPr="00D602FF">
        <w:rPr>
          <w:rFonts w:ascii="Times New Roman" w:eastAsia="仿宋" w:hAnsi="仿宋"/>
          <w:sz w:val="24"/>
        </w:rPr>
        <w:t>我国必须要更好统筹经济发展和碳中和目标</w:t>
      </w:r>
      <w:r w:rsidRPr="00D602FF">
        <w:rPr>
          <w:rFonts w:ascii="Times New Roman" w:eastAsia="宋体" w:hAnsi="宋体"/>
          <w:sz w:val="24"/>
        </w:rPr>
        <w:t>,</w:t>
      </w:r>
      <w:r w:rsidRPr="00D602FF">
        <w:rPr>
          <w:rFonts w:ascii="Times New Roman" w:eastAsia="仿宋" w:hAnsi="仿宋"/>
          <w:sz w:val="24"/>
        </w:rPr>
        <w:t>在最大程度上避免重复发达国家先发展后减碳、先高碳再低碳的弯路</w:t>
      </w:r>
      <w:r w:rsidRPr="00D602FF">
        <w:rPr>
          <w:rFonts w:ascii="Times New Roman" w:eastAsia="宋体" w:hAnsi="宋体"/>
          <w:sz w:val="24"/>
        </w:rPr>
        <w:t>,</w:t>
      </w:r>
      <w:r w:rsidRPr="00D602FF">
        <w:rPr>
          <w:rFonts w:ascii="Times New Roman" w:eastAsia="仿宋" w:hAnsi="仿宋"/>
          <w:sz w:val="24"/>
        </w:rPr>
        <w:t>走出一条以低碳方式建设现代化国家的全新发展道路</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碳中和的目标是实现二氧化碳</w:t>
      </w:r>
      <w:r w:rsidRPr="00D602FF">
        <w:rPr>
          <w:rFonts w:ascii="Times New Roman" w:eastAsia="宋体" w:hAnsi="Times New Roman" w:cs="Times New Roman"/>
          <w:sz w:val="24"/>
        </w:rPr>
        <w:t>“</w:t>
      </w:r>
      <w:r w:rsidRPr="00D602FF">
        <w:rPr>
          <w:rFonts w:ascii="Times New Roman" w:eastAsia="仿宋" w:hAnsi="仿宋"/>
          <w:sz w:val="24"/>
        </w:rPr>
        <w:t>零排放</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这需要我国进一步优化产业结构</w:t>
      </w:r>
      <w:r w:rsidRPr="00D602FF">
        <w:rPr>
          <w:rFonts w:ascii="Times New Roman" w:eastAsia="宋体" w:hAnsi="宋体"/>
          <w:sz w:val="24"/>
        </w:rPr>
        <w:t>,</w:t>
      </w:r>
      <w:r w:rsidRPr="00D602FF">
        <w:rPr>
          <w:rFonts w:ascii="Times New Roman" w:eastAsia="仿宋" w:hAnsi="仿宋"/>
          <w:sz w:val="24"/>
        </w:rPr>
        <w:t>构建绿色发展体系</w:t>
      </w:r>
      <w:r w:rsidRPr="00D602FF">
        <w:rPr>
          <w:rFonts w:ascii="Times New Roman" w:eastAsia="宋体" w:hAnsi="宋体"/>
          <w:sz w:val="24"/>
        </w:rPr>
        <w:t>,</w:t>
      </w:r>
      <w:r w:rsidRPr="00D602FF">
        <w:rPr>
          <w:rFonts w:ascii="Times New Roman" w:eastAsia="仿宋" w:hAnsi="仿宋"/>
          <w:sz w:val="24"/>
        </w:rPr>
        <w:t>加大对清洁低碳能源发展的转移支付力度</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我国经济发展已由高速增长阶段转向高质量发展阶段</w:t>
      </w:r>
      <w:r w:rsidRPr="00D602FF">
        <w:rPr>
          <w:rFonts w:ascii="Times New Roman" w:eastAsia="宋体" w:hAnsi="宋体"/>
          <w:sz w:val="24"/>
        </w:rPr>
        <w:t>,</w:t>
      </w:r>
      <w:r w:rsidRPr="00D602FF">
        <w:rPr>
          <w:rFonts w:ascii="Times New Roman" w:eastAsia="仿宋" w:hAnsi="仿宋"/>
          <w:sz w:val="24"/>
        </w:rPr>
        <w:t>但不是努力控制经济增长速度</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C</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通过创新经营模式、服务方式等</w:t>
      </w:r>
      <w:r w:rsidRPr="00D602FF">
        <w:rPr>
          <w:rFonts w:ascii="Times New Roman" w:eastAsia="宋体" w:hAnsi="宋体"/>
          <w:sz w:val="24"/>
        </w:rPr>
        <w:t>,</w:t>
      </w:r>
      <w:r w:rsidRPr="00D602FF">
        <w:rPr>
          <w:rFonts w:ascii="Times New Roman" w:eastAsia="仿宋" w:hAnsi="仿宋"/>
          <w:sz w:val="24"/>
        </w:rPr>
        <w:t>激发消费欲望</w:t>
      </w:r>
      <w:r w:rsidRPr="00D602FF">
        <w:rPr>
          <w:rFonts w:ascii="Times New Roman" w:eastAsia="宋体" w:hAnsi="宋体"/>
          <w:sz w:val="24"/>
        </w:rPr>
        <w:t>,</w:t>
      </w:r>
      <w:r w:rsidRPr="00D602FF">
        <w:rPr>
          <w:rFonts w:ascii="Times New Roman" w:eastAsia="仿宋" w:hAnsi="仿宋"/>
          <w:sz w:val="24"/>
        </w:rPr>
        <w:t>引领社会消费潮流</w:t>
      </w:r>
      <w:r w:rsidRPr="00D602FF">
        <w:rPr>
          <w:rFonts w:ascii="Times New Roman" w:eastAsia="宋体" w:hAnsi="宋体"/>
          <w:sz w:val="24"/>
        </w:rPr>
        <w:t>,</w:t>
      </w:r>
      <w:r w:rsidRPr="00D602FF">
        <w:rPr>
          <w:rFonts w:ascii="Times New Roman" w:eastAsia="仿宋" w:hAnsi="仿宋"/>
          <w:sz w:val="24"/>
        </w:rPr>
        <w:t>是在通过改革供给侧结构等激发消费、提升竞争力</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材料没有强调开拓消费模式、丰富消费类型</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①②</w:t>
      </w:r>
      <w:r w:rsidRPr="00D602FF">
        <w:rPr>
          <w:rFonts w:ascii="Times New Roman" w:eastAsia="仿宋" w:hAnsi="仿宋"/>
          <w:sz w:val="24"/>
        </w:rPr>
        <w:t>。故选</w:t>
      </w:r>
      <w:r w:rsidRPr="00D602FF">
        <w:rPr>
          <w:rFonts w:ascii="Times New Roman" w:eastAsia="宋体" w:hAnsi="宋体"/>
          <w:sz w:val="24"/>
        </w:rPr>
        <w:t>D</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必须把农业产业链全部留在县城</w:t>
      </w:r>
      <w:r w:rsidRPr="00D602FF">
        <w:rPr>
          <w:rFonts w:ascii="Times New Roman" w:eastAsia="宋体" w:hAnsi="Times New Roman" w:cs="Times New Roman"/>
          <w:sz w:val="24"/>
        </w:rPr>
        <w:t>”</w:t>
      </w:r>
      <w:r w:rsidRPr="00D602FF">
        <w:rPr>
          <w:rFonts w:ascii="Times New Roman" w:eastAsia="仿宋" w:hAnsi="仿宋"/>
          <w:sz w:val="24"/>
        </w:rPr>
        <w:t>说法过于绝对</w:t>
      </w:r>
      <w:r w:rsidRPr="00D602FF">
        <w:rPr>
          <w:rFonts w:ascii="Times New Roman" w:eastAsia="宋体" w:hAnsi="宋体"/>
          <w:sz w:val="24"/>
        </w:rPr>
        <w:t>,</w:t>
      </w:r>
      <w:r w:rsidRPr="00D602FF">
        <w:rPr>
          <w:rFonts w:ascii="Times New Roman" w:eastAsia="仿宋" w:hAnsi="仿宋"/>
          <w:sz w:val="24"/>
        </w:rPr>
        <w:t>也不符合共享发展理念</w:t>
      </w:r>
      <w:r w:rsidRPr="00D602FF">
        <w:rPr>
          <w:rFonts w:ascii="Times New Roman" w:eastAsia="宋体" w:hAnsi="宋体"/>
          <w:sz w:val="24"/>
        </w:rPr>
        <w:t>,</w:t>
      </w:r>
      <w:r w:rsidRPr="00D602FF">
        <w:rPr>
          <w:rFonts w:ascii="Times New Roman" w:eastAsia="仿宋" w:hAnsi="仿宋"/>
          <w:sz w:val="24"/>
        </w:rPr>
        <w:t>不利于乡村振兴</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构建现代乡村产业体系可以让农民更多分享产业增值收益</w:t>
      </w:r>
      <w:r w:rsidRPr="00D602FF">
        <w:rPr>
          <w:rFonts w:ascii="Times New Roman" w:eastAsia="宋体" w:hAnsi="宋体"/>
          <w:sz w:val="24"/>
        </w:rPr>
        <w:t>,</w:t>
      </w:r>
      <w:r w:rsidRPr="00D602FF">
        <w:rPr>
          <w:rFonts w:ascii="Times New Roman" w:eastAsia="仿宋" w:hAnsi="仿宋"/>
          <w:sz w:val="24"/>
        </w:rPr>
        <w:t>必须推进农村一二三产业融合发展</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复制</w:t>
      </w:r>
      <w:r w:rsidRPr="00D602FF">
        <w:rPr>
          <w:rFonts w:ascii="Times New Roman" w:eastAsia="宋体" w:hAnsi="Times New Roman" w:cs="Times New Roman"/>
          <w:sz w:val="24"/>
        </w:rPr>
        <w:t>”</w:t>
      </w:r>
      <w:r w:rsidRPr="00D602FF">
        <w:rPr>
          <w:rFonts w:ascii="Times New Roman" w:eastAsia="仿宋" w:hAnsi="仿宋"/>
          <w:sz w:val="24"/>
        </w:rPr>
        <w:t>说法错误</w:t>
      </w:r>
      <w:r w:rsidRPr="00D602FF">
        <w:rPr>
          <w:rFonts w:ascii="Times New Roman" w:eastAsia="宋体" w:hAnsi="宋体"/>
          <w:sz w:val="24"/>
        </w:rPr>
        <w:t>,</w:t>
      </w:r>
      <w:r w:rsidRPr="00D602FF">
        <w:rPr>
          <w:rFonts w:ascii="Times New Roman" w:eastAsia="仿宋" w:hAnsi="仿宋"/>
          <w:sz w:val="24"/>
        </w:rPr>
        <w:t>不符合创新发展理念</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仿宋" w:hAnsi="仿宋"/>
          <w:sz w:val="24"/>
        </w:rPr>
        <w:t>。故选</w:t>
      </w:r>
      <w:r w:rsidRPr="00D602FF">
        <w:rPr>
          <w:rFonts w:ascii="Times New Roman" w:eastAsia="宋体" w:hAnsi="宋体"/>
          <w:sz w:val="24"/>
        </w:rPr>
        <w:t>B</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实施专利转化专项计划有利于促进技术转化为现实的生产力</w:t>
      </w:r>
      <w:r w:rsidRPr="00D602FF">
        <w:rPr>
          <w:rFonts w:ascii="Times New Roman" w:eastAsia="宋体" w:hAnsi="宋体"/>
          <w:sz w:val="24"/>
        </w:rPr>
        <w:t>,</w:t>
      </w:r>
      <w:r w:rsidRPr="00D602FF">
        <w:rPr>
          <w:rFonts w:ascii="Times New Roman" w:eastAsia="仿宋" w:hAnsi="仿宋"/>
          <w:sz w:val="24"/>
        </w:rPr>
        <w:t>促进科技资源的配置效率</w:t>
      </w:r>
      <w:r w:rsidRPr="00D602FF">
        <w:rPr>
          <w:rFonts w:ascii="Times New Roman" w:eastAsia="宋体" w:hAnsi="宋体"/>
          <w:sz w:val="24"/>
        </w:rPr>
        <w:t>,</w:t>
      </w:r>
      <w:r w:rsidRPr="00D602FF">
        <w:rPr>
          <w:rFonts w:ascii="Times New Roman" w:eastAsia="仿宋" w:hAnsi="仿宋"/>
          <w:sz w:val="24"/>
        </w:rPr>
        <w:t>促进经济创新发展</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材料强调专利的转化而非研发</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①③</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共同设立油橄榄产业发展有限公司体现了引入社会资本助力脱贫致富</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土地流转费用属于财产性收入</w:t>
      </w:r>
      <w:r w:rsidRPr="00D602FF">
        <w:rPr>
          <w:rFonts w:ascii="Times New Roman" w:eastAsia="宋体" w:hAnsi="宋体"/>
          <w:sz w:val="24"/>
        </w:rPr>
        <w:t>,</w:t>
      </w:r>
      <w:r w:rsidRPr="00D602FF">
        <w:rPr>
          <w:rFonts w:ascii="Times New Roman" w:eastAsia="仿宋" w:hAnsi="仿宋"/>
          <w:sz w:val="24"/>
        </w:rPr>
        <w:t>村民利用种植油橄榄树脱贫体现了财产性收入的重要性</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产业扶贫的形式多种多样</w:t>
      </w:r>
      <w:r w:rsidRPr="00D602FF">
        <w:rPr>
          <w:rFonts w:ascii="Times New Roman" w:eastAsia="宋体" w:hAnsi="宋体"/>
          <w:sz w:val="24"/>
        </w:rPr>
        <w:t>,</w:t>
      </w:r>
      <w:r w:rsidRPr="00D602FF">
        <w:rPr>
          <w:rFonts w:ascii="Times New Roman" w:eastAsia="仿宋" w:hAnsi="仿宋"/>
          <w:sz w:val="24"/>
        </w:rPr>
        <w:t>不一定要建立现代企业制度</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w:t>
      </w:r>
      <w:r w:rsidRPr="00D602FF">
        <w:rPr>
          <w:rFonts w:ascii="Times New Roman" w:eastAsia="宋体" w:hAnsi="宋体"/>
          <w:sz w:val="24"/>
        </w:rPr>
        <w:t>;</w:t>
      </w:r>
      <w:r w:rsidRPr="00D602FF">
        <w:rPr>
          <w:rFonts w:ascii="Times New Roman" w:eastAsia="仿宋" w:hAnsi="仿宋"/>
          <w:sz w:val="24"/>
        </w:rPr>
        <w:t>材料没有体现转移性收入</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仿宋" w:hAnsi="仿宋"/>
          <w:sz w:val="24"/>
        </w:rPr>
        <w:t>。故选</w:t>
      </w:r>
      <w:r w:rsidRPr="00D602FF">
        <w:rPr>
          <w:rFonts w:ascii="Times New Roman" w:eastAsia="宋体" w:hAnsi="宋体"/>
          <w:sz w:val="24"/>
        </w:rPr>
        <w:t>B</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材料强调特高压技术的应用能调配资源</w:t>
      </w:r>
      <w:r w:rsidRPr="00D602FF">
        <w:rPr>
          <w:rFonts w:ascii="Times New Roman" w:eastAsia="宋体" w:hAnsi="宋体"/>
          <w:sz w:val="24"/>
        </w:rPr>
        <w:t>,</w:t>
      </w:r>
      <w:r w:rsidRPr="00D602FF">
        <w:rPr>
          <w:rFonts w:ascii="Times New Roman" w:eastAsia="仿宋" w:hAnsi="仿宋"/>
          <w:sz w:val="24"/>
        </w:rPr>
        <w:t>与提高清洁电力的劳动生产率、促进用电企业节能减排无关</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排除。水能、风能、太阳能等资源主要分布在西部、北部地区</w:t>
      </w:r>
      <w:r w:rsidRPr="00D602FF">
        <w:rPr>
          <w:rFonts w:ascii="Times New Roman" w:eastAsia="宋体" w:hAnsi="宋体"/>
          <w:sz w:val="24"/>
        </w:rPr>
        <w:t>,</w:t>
      </w:r>
      <w:r w:rsidRPr="00D602FF">
        <w:rPr>
          <w:rFonts w:ascii="Times New Roman" w:eastAsia="仿宋" w:hAnsi="仿宋"/>
          <w:sz w:val="24"/>
        </w:rPr>
        <w:t>能源需求主要集中在东中部</w:t>
      </w:r>
      <w:r w:rsidRPr="00D602FF">
        <w:rPr>
          <w:rFonts w:ascii="Times New Roman" w:eastAsia="宋体" w:hAnsi="宋体"/>
          <w:sz w:val="24"/>
        </w:rPr>
        <w:t>,</w:t>
      </w:r>
      <w:r w:rsidRPr="00D602FF">
        <w:rPr>
          <w:rFonts w:ascii="Times New Roman" w:eastAsia="仿宋" w:hAnsi="仿宋"/>
          <w:sz w:val="24"/>
        </w:rPr>
        <w:t>借助特高压技术能够解决电力远距离、大容量、低损耗运输的世界难题</w:t>
      </w:r>
      <w:r w:rsidRPr="00D602FF">
        <w:rPr>
          <w:rFonts w:ascii="Times New Roman" w:eastAsia="宋体" w:hAnsi="宋体"/>
          <w:sz w:val="24"/>
        </w:rPr>
        <w:t>,</w:t>
      </w:r>
      <w:r w:rsidRPr="00D602FF">
        <w:rPr>
          <w:rFonts w:ascii="Times New Roman" w:eastAsia="仿宋" w:hAnsi="仿宋"/>
          <w:sz w:val="24"/>
        </w:rPr>
        <w:t>截至</w:t>
      </w:r>
      <w:r w:rsidRPr="00D602FF">
        <w:rPr>
          <w:rFonts w:ascii="Times New Roman" w:eastAsia="宋体" w:hAnsi="宋体"/>
          <w:sz w:val="24"/>
        </w:rPr>
        <w:t>2020</w:t>
      </w:r>
      <w:r w:rsidRPr="00D602FF">
        <w:rPr>
          <w:rFonts w:ascii="Times New Roman" w:eastAsia="仿宋" w:hAnsi="仿宋"/>
          <w:sz w:val="24"/>
        </w:rPr>
        <w:t>年底</w:t>
      </w:r>
      <w:r w:rsidRPr="00D602FF">
        <w:rPr>
          <w:rFonts w:ascii="Times New Roman" w:eastAsia="宋体" w:hAnsi="宋体"/>
          <w:sz w:val="24"/>
        </w:rPr>
        <w:t>,</w:t>
      </w:r>
      <w:r w:rsidRPr="00D602FF">
        <w:rPr>
          <w:rFonts w:ascii="Times New Roman" w:eastAsia="仿宋" w:hAnsi="仿宋"/>
          <w:sz w:val="24"/>
        </w:rPr>
        <w:t>我国成功投运</w:t>
      </w:r>
      <w:r w:rsidRPr="00D602FF">
        <w:rPr>
          <w:rFonts w:ascii="Times New Roman" w:eastAsia="宋体" w:hAnsi="宋体"/>
          <w:sz w:val="24"/>
        </w:rPr>
        <w:t>30</w:t>
      </w:r>
      <w:r w:rsidRPr="00D602FF">
        <w:rPr>
          <w:rFonts w:ascii="Times New Roman" w:eastAsia="仿宋" w:hAnsi="仿宋"/>
          <w:sz w:val="24"/>
        </w:rPr>
        <w:t>个特高压工程</w:t>
      </w:r>
      <w:r w:rsidRPr="00D602FF">
        <w:rPr>
          <w:rFonts w:ascii="Times New Roman" w:eastAsia="宋体" w:hAnsi="宋体"/>
          <w:sz w:val="24"/>
        </w:rPr>
        <w:t>,</w:t>
      </w:r>
      <w:r w:rsidRPr="00D602FF">
        <w:rPr>
          <w:rFonts w:ascii="Times New Roman" w:eastAsia="仿宋" w:hAnsi="仿宋"/>
          <w:sz w:val="24"/>
        </w:rPr>
        <w:t>跨省跨区输电能力达</w:t>
      </w:r>
      <w:r w:rsidRPr="00D602FF">
        <w:rPr>
          <w:rFonts w:ascii="Times New Roman" w:eastAsia="宋体" w:hAnsi="宋体"/>
          <w:sz w:val="24"/>
        </w:rPr>
        <w:t>1</w:t>
      </w:r>
      <w:r w:rsidRPr="00D602FF">
        <w:rPr>
          <w:rFonts w:ascii="Times New Roman" w:eastAsia="宋体" w:hAnsi="Times New Roman" w:cs="Times New Roman"/>
          <w:sz w:val="24"/>
        </w:rPr>
        <w:t>.</w:t>
      </w:r>
      <w:r w:rsidRPr="00D602FF">
        <w:rPr>
          <w:rFonts w:ascii="Times New Roman" w:eastAsia="宋体" w:hAnsi="宋体"/>
          <w:sz w:val="24"/>
        </w:rPr>
        <w:t>4</w:t>
      </w:r>
      <w:r w:rsidRPr="00D602FF">
        <w:rPr>
          <w:rFonts w:ascii="Times New Roman" w:eastAsia="仿宋" w:hAnsi="仿宋"/>
          <w:sz w:val="24"/>
        </w:rPr>
        <w:t>亿千瓦</w:t>
      </w:r>
      <w:r w:rsidRPr="00D602FF">
        <w:rPr>
          <w:rFonts w:ascii="Times New Roman" w:eastAsia="宋体" w:hAnsi="宋体"/>
          <w:sz w:val="24"/>
        </w:rPr>
        <w:t>,</w:t>
      </w:r>
      <w:r w:rsidRPr="00D602FF">
        <w:rPr>
          <w:rFonts w:ascii="Times New Roman" w:eastAsia="仿宋" w:hAnsi="仿宋"/>
          <w:sz w:val="24"/>
        </w:rPr>
        <w:t>可见特高压技术的应用有助于实现电力合理调配</w:t>
      </w:r>
      <w:r w:rsidRPr="00D602FF">
        <w:rPr>
          <w:rFonts w:ascii="Times New Roman" w:eastAsia="宋体" w:hAnsi="宋体"/>
          <w:sz w:val="24"/>
        </w:rPr>
        <w:t>,</w:t>
      </w:r>
      <w:r w:rsidRPr="00D602FF">
        <w:rPr>
          <w:rFonts w:ascii="Times New Roman" w:eastAsia="仿宋" w:hAnsi="仿宋"/>
          <w:sz w:val="24"/>
        </w:rPr>
        <w:t>推动区域经济协调发展</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正确。特高压技术作为我国具有完全自主知识产权、领先世界的技术</w:t>
      </w:r>
      <w:r w:rsidRPr="00D602FF">
        <w:rPr>
          <w:rFonts w:ascii="Times New Roman" w:eastAsia="宋体" w:hAnsi="宋体"/>
          <w:sz w:val="24"/>
        </w:rPr>
        <w:t>,</w:t>
      </w:r>
      <w:r w:rsidRPr="00D602FF">
        <w:rPr>
          <w:rFonts w:ascii="Times New Roman" w:eastAsia="仿宋" w:hAnsi="仿宋"/>
          <w:sz w:val="24"/>
        </w:rPr>
        <w:t>解决了电力远距离、大容量、低损耗运输的世界难题</w:t>
      </w:r>
      <w:r w:rsidRPr="00D602FF">
        <w:rPr>
          <w:rFonts w:ascii="Times New Roman" w:eastAsia="宋体" w:hAnsi="宋体"/>
          <w:sz w:val="24"/>
        </w:rPr>
        <w:t>,</w:t>
      </w:r>
      <w:r w:rsidRPr="00D602FF">
        <w:rPr>
          <w:rFonts w:ascii="Times New Roman" w:eastAsia="仿宋" w:hAnsi="仿宋"/>
          <w:sz w:val="24"/>
        </w:rPr>
        <w:t>可见特高压技术的应用提升清洁电力供应能力</w:t>
      </w:r>
      <w:r w:rsidRPr="00D602FF">
        <w:rPr>
          <w:rFonts w:ascii="Times New Roman" w:eastAsia="宋体" w:hAnsi="宋体"/>
          <w:sz w:val="24"/>
        </w:rPr>
        <w:t>,</w:t>
      </w:r>
      <w:r w:rsidRPr="00D602FF">
        <w:rPr>
          <w:rFonts w:ascii="Times New Roman" w:eastAsia="仿宋" w:hAnsi="仿宋"/>
          <w:sz w:val="24"/>
        </w:rPr>
        <w:t>促进能源利用转型升级</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正确。故选</w:t>
      </w:r>
      <w:r w:rsidRPr="00D602FF">
        <w:rPr>
          <w:rFonts w:ascii="Times New Roman" w:eastAsia="宋体" w:hAnsi="宋体"/>
          <w:sz w:val="24"/>
        </w:rPr>
        <w:t>D</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完善社会保障体系</w:t>
      </w:r>
      <w:r w:rsidRPr="00D602FF">
        <w:rPr>
          <w:rFonts w:ascii="Times New Roman" w:eastAsia="宋体" w:hAnsi="宋体"/>
          <w:sz w:val="24"/>
        </w:rPr>
        <w:t>,</w:t>
      </w:r>
      <w:r w:rsidRPr="00D602FF">
        <w:rPr>
          <w:rFonts w:ascii="Times New Roman" w:eastAsia="仿宋" w:hAnsi="仿宋"/>
          <w:sz w:val="24"/>
        </w:rPr>
        <w:t>可以稳定预期收入</w:t>
      </w:r>
      <w:r w:rsidRPr="00D602FF">
        <w:rPr>
          <w:rFonts w:ascii="Times New Roman" w:eastAsia="宋体" w:hAnsi="宋体"/>
          <w:sz w:val="24"/>
        </w:rPr>
        <w:t>,</w:t>
      </w:r>
      <w:r w:rsidRPr="00D602FF">
        <w:rPr>
          <w:rFonts w:ascii="Times New Roman" w:eastAsia="仿宋" w:hAnsi="仿宋"/>
          <w:sz w:val="24"/>
        </w:rPr>
        <w:t>刺激消费</w:t>
      </w:r>
      <w:r w:rsidRPr="00D602FF">
        <w:rPr>
          <w:rFonts w:ascii="Times New Roman" w:eastAsia="宋体" w:hAnsi="宋体"/>
          <w:sz w:val="24"/>
        </w:rPr>
        <w:t>,</w:t>
      </w:r>
      <w:r w:rsidRPr="00D602FF">
        <w:rPr>
          <w:rFonts w:ascii="Times New Roman" w:eastAsia="仿宋" w:hAnsi="仿宋"/>
          <w:sz w:val="24"/>
        </w:rPr>
        <w:t>增强居民消费意愿</w:t>
      </w:r>
      <w:r w:rsidRPr="00D602FF">
        <w:rPr>
          <w:rFonts w:ascii="Times New Roman" w:eastAsia="宋体" w:hAnsi="宋体"/>
          <w:sz w:val="24"/>
        </w:rPr>
        <w:t>,</w:t>
      </w:r>
      <w:r w:rsidRPr="00D602FF">
        <w:rPr>
          <w:rFonts w:ascii="Times New Roman" w:eastAsia="仿宋" w:hAnsi="仿宋"/>
          <w:sz w:val="24"/>
        </w:rPr>
        <w:t>扩大消费需求</w:t>
      </w:r>
      <w:r w:rsidRPr="00D602FF">
        <w:rPr>
          <w:rFonts w:ascii="Times New Roman" w:eastAsia="宋体" w:hAnsi="宋体"/>
          <w:sz w:val="24"/>
        </w:rPr>
        <w:t>,</w:t>
      </w:r>
      <w:r w:rsidRPr="00D602FF">
        <w:rPr>
          <w:rFonts w:ascii="Times New Roman" w:eastAsia="仿宋" w:hAnsi="仿宋"/>
          <w:sz w:val="24"/>
        </w:rPr>
        <w:t>满足人民群众美好生活向往</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完善社会保障体系</w:t>
      </w:r>
      <w:r w:rsidRPr="00D602FF">
        <w:rPr>
          <w:rFonts w:ascii="Times New Roman" w:eastAsia="宋体" w:hAnsi="宋体"/>
          <w:sz w:val="24"/>
        </w:rPr>
        <w:t>,</w:t>
      </w:r>
      <w:r w:rsidRPr="00D602FF">
        <w:rPr>
          <w:rFonts w:ascii="Times New Roman" w:eastAsia="仿宋" w:hAnsi="仿宋"/>
          <w:sz w:val="24"/>
        </w:rPr>
        <w:t>不能扩大中高收入群体</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社会保障能够保障社会成员的基本生活权利</w:t>
      </w:r>
      <w:r w:rsidRPr="00D602FF">
        <w:rPr>
          <w:rFonts w:ascii="Times New Roman" w:eastAsia="宋体" w:hAnsi="宋体"/>
          <w:sz w:val="24"/>
        </w:rPr>
        <w:t>,</w:t>
      </w:r>
      <w:r w:rsidRPr="00D602FF">
        <w:rPr>
          <w:rFonts w:ascii="Times New Roman" w:eastAsia="仿宋" w:hAnsi="仿宋"/>
          <w:sz w:val="24"/>
        </w:rPr>
        <w:t>通过防范和化解社会成员的生存危机</w:t>
      </w:r>
      <w:r w:rsidRPr="00D602FF">
        <w:rPr>
          <w:rFonts w:ascii="Times New Roman" w:eastAsia="宋体" w:hAnsi="宋体"/>
          <w:sz w:val="24"/>
        </w:rPr>
        <w:t>,</w:t>
      </w:r>
      <w:r w:rsidRPr="00D602FF">
        <w:rPr>
          <w:rFonts w:ascii="Times New Roman" w:eastAsia="仿宋" w:hAnsi="仿宋"/>
          <w:sz w:val="24"/>
        </w:rPr>
        <w:t>有效维护社会生活秩序的稳定</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完善社会保障体系</w:t>
      </w:r>
      <w:r w:rsidRPr="00D602FF">
        <w:rPr>
          <w:rFonts w:ascii="Times New Roman" w:eastAsia="宋体" w:hAnsi="宋体"/>
          <w:sz w:val="24"/>
        </w:rPr>
        <w:t>,</w:t>
      </w:r>
      <w:r w:rsidRPr="00D602FF">
        <w:rPr>
          <w:rFonts w:ascii="Times New Roman" w:eastAsia="仿宋" w:hAnsi="仿宋"/>
          <w:sz w:val="24"/>
        </w:rPr>
        <w:t>属于再分配</w:t>
      </w:r>
      <w:r w:rsidRPr="00D602FF">
        <w:rPr>
          <w:rFonts w:ascii="Times New Roman" w:eastAsia="宋体" w:hAnsi="宋体"/>
          <w:sz w:val="24"/>
        </w:rPr>
        <w:t>,</w:t>
      </w:r>
      <w:r w:rsidRPr="00D602FF">
        <w:rPr>
          <w:rFonts w:ascii="Times New Roman" w:eastAsia="仿宋" w:hAnsi="仿宋"/>
          <w:sz w:val="24"/>
        </w:rPr>
        <w:t>侧重社会公平</w:t>
      </w:r>
      <w:r w:rsidRPr="00D602FF">
        <w:rPr>
          <w:rFonts w:ascii="Times New Roman" w:eastAsia="宋体" w:hAnsi="宋体"/>
          <w:sz w:val="24"/>
        </w:rPr>
        <w:t>,</w:t>
      </w:r>
      <w:r w:rsidRPr="00D602FF">
        <w:rPr>
          <w:rFonts w:ascii="Times New Roman" w:eastAsia="仿宋" w:hAnsi="仿宋"/>
          <w:sz w:val="24"/>
        </w:rPr>
        <w:t>与调动社会生产积极性</w:t>
      </w:r>
      <w:r w:rsidRPr="00D602FF">
        <w:rPr>
          <w:rFonts w:ascii="Times New Roman" w:eastAsia="宋体" w:hAnsi="宋体"/>
          <w:sz w:val="24"/>
        </w:rPr>
        <w:t>,</w:t>
      </w:r>
      <w:r w:rsidRPr="00D602FF">
        <w:rPr>
          <w:rFonts w:ascii="Times New Roman" w:eastAsia="仿宋" w:hAnsi="仿宋"/>
          <w:sz w:val="24"/>
        </w:rPr>
        <w:t>推动居民收入与经济增长同步没有必然联系</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B</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新产业蓬勃发展</w:t>
      </w:r>
      <w:r w:rsidRPr="00D602FF">
        <w:rPr>
          <w:rFonts w:ascii="Times New Roman" w:eastAsia="宋体" w:hAnsi="宋体"/>
          <w:sz w:val="24"/>
        </w:rPr>
        <w:t>,</w:t>
      </w:r>
      <w:r w:rsidRPr="00D602FF">
        <w:rPr>
          <w:rFonts w:ascii="Times New Roman" w:eastAsia="仿宋" w:hAnsi="仿宋"/>
          <w:sz w:val="24"/>
        </w:rPr>
        <w:t>新业态不断涌现</w:t>
      </w:r>
      <w:r w:rsidRPr="00D602FF">
        <w:rPr>
          <w:rFonts w:ascii="Times New Roman" w:eastAsia="宋体" w:hAnsi="宋体"/>
          <w:sz w:val="24"/>
        </w:rPr>
        <w:t>,</w:t>
      </w:r>
      <w:r w:rsidRPr="00D602FF">
        <w:rPr>
          <w:rFonts w:ascii="Times New Roman" w:eastAsia="仿宋" w:hAnsi="仿宋"/>
          <w:sz w:val="24"/>
        </w:rPr>
        <w:t>就业形式日趋多样化</w:t>
      </w:r>
      <w:r w:rsidRPr="00D602FF">
        <w:rPr>
          <w:rFonts w:ascii="Times New Roman" w:eastAsia="宋体" w:hAnsi="宋体"/>
          <w:sz w:val="24"/>
        </w:rPr>
        <w:t>,</w:t>
      </w:r>
      <w:r w:rsidRPr="00D602FF">
        <w:rPr>
          <w:rFonts w:ascii="Times New Roman" w:eastAsia="仿宋" w:hAnsi="仿宋"/>
          <w:sz w:val="24"/>
        </w:rPr>
        <w:t>灵活就业者的劳动权益和社会保障问题也不能回避。这就需要完善社会保障制度</w:t>
      </w:r>
      <w:r w:rsidRPr="00D602FF">
        <w:rPr>
          <w:rFonts w:ascii="Times New Roman" w:eastAsia="宋体" w:hAnsi="宋体"/>
          <w:sz w:val="24"/>
        </w:rPr>
        <w:t>,</w:t>
      </w:r>
      <w:r w:rsidRPr="00D602FF">
        <w:rPr>
          <w:rFonts w:ascii="Times New Roman" w:eastAsia="仿宋" w:hAnsi="仿宋"/>
          <w:sz w:val="24"/>
        </w:rPr>
        <w:t>健全就业服务体系</w:t>
      </w:r>
      <w:r w:rsidRPr="00D602FF">
        <w:rPr>
          <w:rFonts w:ascii="Times New Roman" w:eastAsia="宋体" w:hAnsi="宋体"/>
          <w:sz w:val="24"/>
        </w:rPr>
        <w:t>,</w:t>
      </w:r>
      <w:r w:rsidRPr="00D602FF">
        <w:rPr>
          <w:rFonts w:ascii="Times New Roman" w:eastAsia="仿宋" w:hAnsi="仿宋"/>
          <w:sz w:val="24"/>
        </w:rPr>
        <w:t>签订劳动合同</w:t>
      </w:r>
      <w:r w:rsidRPr="00D602FF">
        <w:rPr>
          <w:rFonts w:ascii="Times New Roman" w:eastAsia="宋体" w:hAnsi="宋体"/>
          <w:sz w:val="24"/>
        </w:rPr>
        <w:t>,</w:t>
      </w:r>
      <w:r w:rsidRPr="00D602FF">
        <w:rPr>
          <w:rFonts w:ascii="Times New Roman" w:eastAsia="仿宋" w:hAnsi="仿宋"/>
          <w:sz w:val="24"/>
        </w:rPr>
        <w:t>依法保护劳动者的权益</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提升劳动者的劳动技能、鼓励多种形式就业不能解决劳动者权益保护问题</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①③</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保护知识产权</w:t>
      </w:r>
      <w:r w:rsidRPr="00D602FF">
        <w:rPr>
          <w:rFonts w:ascii="Times New Roman" w:eastAsia="宋体" w:hAnsi="宋体"/>
          <w:sz w:val="24"/>
        </w:rPr>
        <w:t>,</w:t>
      </w:r>
      <w:r w:rsidRPr="00D602FF">
        <w:rPr>
          <w:rFonts w:ascii="Times New Roman" w:eastAsia="宋体" w:hAnsi="宋体"/>
          <w:sz w:val="24"/>
        </w:rPr>
        <w:t>有利于对内激励创新、对外扩大开放</w:t>
      </w:r>
      <w:r w:rsidRPr="00D602FF">
        <w:rPr>
          <w:rFonts w:ascii="Times New Roman" w:eastAsia="宋体" w:hAnsi="宋体"/>
          <w:sz w:val="24"/>
        </w:rPr>
        <w:t>,</w:t>
      </w:r>
      <w:r w:rsidRPr="00D602FF">
        <w:rPr>
          <w:rFonts w:ascii="Times New Roman" w:eastAsia="宋体" w:hAnsi="宋体"/>
          <w:sz w:val="24"/>
        </w:rPr>
        <w:t>能够畅通双循环</w:t>
      </w:r>
      <w:r w:rsidRPr="00D602FF">
        <w:rPr>
          <w:rFonts w:ascii="Times New Roman" w:eastAsia="宋体" w:hAnsi="宋体"/>
          <w:sz w:val="24"/>
        </w:rPr>
        <w:t>,</w:t>
      </w:r>
      <w:r w:rsidRPr="00D602FF">
        <w:rPr>
          <w:rFonts w:ascii="Times New Roman" w:eastAsia="宋体" w:hAnsi="宋体"/>
          <w:sz w:val="24"/>
        </w:rPr>
        <w:t>构建新发展格局。</w:t>
      </w:r>
      <w:r w:rsidRPr="00D602FF">
        <w:rPr>
          <w:rFonts w:ascii="宋体" w:eastAsia="宋体" w:hAnsi="宋体" w:cs="宋体" w:hint="eastAsia"/>
          <w:sz w:val="24"/>
        </w:rPr>
        <w:t>②</w:t>
      </w:r>
      <w:r w:rsidRPr="00D602FF">
        <w:rPr>
          <w:rFonts w:ascii="Times New Roman" w:eastAsia="宋体" w:hAnsi="宋体"/>
          <w:sz w:val="24"/>
        </w:rPr>
        <w:t>依法保护知识产权</w:t>
      </w:r>
      <w:r w:rsidRPr="00D602FF">
        <w:rPr>
          <w:rFonts w:ascii="Times New Roman" w:eastAsia="宋体" w:hAnsi="宋体"/>
          <w:sz w:val="24"/>
        </w:rPr>
        <w:t>,</w:t>
      </w:r>
      <w:r w:rsidRPr="00D602FF">
        <w:rPr>
          <w:rFonts w:ascii="Times New Roman" w:eastAsia="宋体" w:hAnsi="宋体"/>
          <w:sz w:val="24"/>
        </w:rPr>
        <w:t>激发企业创新热情</w:t>
      </w:r>
      <w:r w:rsidRPr="00D602FF">
        <w:rPr>
          <w:rFonts w:ascii="Times New Roman" w:eastAsia="宋体" w:hAnsi="宋体"/>
          <w:sz w:val="24"/>
        </w:rPr>
        <w:t>,</w:t>
      </w:r>
      <w:r w:rsidRPr="00D602FF">
        <w:rPr>
          <w:rFonts w:ascii="Times New Roman" w:eastAsia="宋体" w:hAnsi="宋体"/>
          <w:sz w:val="24"/>
        </w:rPr>
        <w:t>促进创新要素自主有序流动、高效配置</w:t>
      </w:r>
      <w:r w:rsidRPr="00D602FF">
        <w:rPr>
          <w:rFonts w:ascii="Times New Roman" w:eastAsia="宋体" w:hAnsi="宋体"/>
          <w:sz w:val="24"/>
        </w:rPr>
        <w:t>,</w:t>
      </w:r>
      <w:r w:rsidRPr="00D602FF">
        <w:rPr>
          <w:rFonts w:ascii="Times New Roman" w:eastAsia="宋体" w:hAnsi="宋体"/>
          <w:sz w:val="24"/>
        </w:rPr>
        <w:t>提升供给体系质量</w:t>
      </w:r>
      <w:r w:rsidRPr="00D602FF">
        <w:rPr>
          <w:rFonts w:ascii="Times New Roman" w:eastAsia="宋体" w:hAnsi="宋体"/>
          <w:sz w:val="24"/>
        </w:rPr>
        <w:t>,</w:t>
      </w:r>
      <w:r w:rsidRPr="00D602FF">
        <w:rPr>
          <w:rFonts w:ascii="Times New Roman" w:eastAsia="宋体" w:hAnsi="宋体"/>
          <w:sz w:val="24"/>
        </w:rPr>
        <w:t>极大推动经济高质量发展。</w:t>
      </w:r>
      <w:r w:rsidRPr="00D602FF">
        <w:rPr>
          <w:rFonts w:ascii="宋体" w:eastAsia="宋体" w:hAnsi="宋体" w:cs="宋体" w:hint="eastAsia"/>
          <w:sz w:val="24"/>
        </w:rPr>
        <w:t>③</w:t>
      </w:r>
      <w:r w:rsidRPr="00D602FF">
        <w:rPr>
          <w:rFonts w:ascii="Times New Roman" w:eastAsia="宋体" w:hAnsi="宋体"/>
          <w:sz w:val="24"/>
        </w:rPr>
        <w:t>保护知识产权</w:t>
      </w:r>
      <w:r w:rsidRPr="00D602FF">
        <w:rPr>
          <w:rFonts w:ascii="Times New Roman" w:eastAsia="宋体" w:hAnsi="宋体"/>
          <w:sz w:val="24"/>
        </w:rPr>
        <w:t>,</w:t>
      </w:r>
      <w:r w:rsidRPr="00D602FF">
        <w:rPr>
          <w:rFonts w:ascii="Times New Roman" w:eastAsia="宋体" w:hAnsi="宋体"/>
          <w:sz w:val="24"/>
        </w:rPr>
        <w:t>形成便民利民的知识产权公共服务体系</w:t>
      </w:r>
      <w:r w:rsidRPr="00D602FF">
        <w:rPr>
          <w:rFonts w:ascii="Times New Roman" w:eastAsia="宋体" w:hAnsi="宋体"/>
          <w:sz w:val="24"/>
        </w:rPr>
        <w:t>,</w:t>
      </w:r>
      <w:r w:rsidRPr="00D602FF">
        <w:rPr>
          <w:rFonts w:ascii="Times New Roman" w:eastAsia="宋体" w:hAnsi="宋体"/>
          <w:sz w:val="24"/>
        </w:rPr>
        <w:t>能够净化消费市场</w:t>
      </w:r>
      <w:r w:rsidRPr="00D602FF">
        <w:rPr>
          <w:rFonts w:ascii="Times New Roman" w:eastAsia="宋体" w:hAnsi="宋体"/>
          <w:sz w:val="24"/>
        </w:rPr>
        <w:t>,</w:t>
      </w:r>
      <w:r w:rsidRPr="00D602FF">
        <w:rPr>
          <w:rFonts w:ascii="Times New Roman" w:eastAsia="宋体" w:hAnsi="宋体"/>
          <w:sz w:val="24"/>
        </w:rPr>
        <w:t>维护广大消费者权益</w:t>
      </w:r>
      <w:r w:rsidRPr="00D602FF">
        <w:rPr>
          <w:rFonts w:ascii="Times New Roman" w:eastAsia="宋体" w:hAnsi="宋体"/>
          <w:sz w:val="24"/>
        </w:rPr>
        <w:t>,</w:t>
      </w:r>
      <w:r w:rsidRPr="00D602FF">
        <w:rPr>
          <w:rFonts w:ascii="Times New Roman" w:eastAsia="宋体" w:hAnsi="宋体"/>
          <w:sz w:val="24"/>
        </w:rPr>
        <w:t>提升消费品质。</w:t>
      </w:r>
      <w:r w:rsidRPr="00D602FF">
        <w:rPr>
          <w:rFonts w:ascii="宋体" w:eastAsia="宋体" w:hAnsi="宋体" w:cs="宋体" w:hint="eastAsia"/>
          <w:sz w:val="24"/>
        </w:rPr>
        <w:t>④</w:t>
      </w:r>
      <w:r w:rsidRPr="00D602FF">
        <w:rPr>
          <w:rFonts w:ascii="Times New Roman" w:eastAsia="宋体" w:hAnsi="宋体"/>
          <w:sz w:val="24"/>
        </w:rPr>
        <w:t>加强知识产权保护</w:t>
      </w:r>
      <w:r w:rsidRPr="00D602FF">
        <w:rPr>
          <w:rFonts w:ascii="Times New Roman" w:eastAsia="宋体" w:hAnsi="宋体"/>
          <w:sz w:val="24"/>
        </w:rPr>
        <w:t>,</w:t>
      </w:r>
      <w:r w:rsidRPr="00D602FF">
        <w:rPr>
          <w:rFonts w:ascii="Times New Roman" w:eastAsia="宋体" w:hAnsi="宋体"/>
          <w:sz w:val="24"/>
        </w:rPr>
        <w:t>统筹推进知识产权领域国际合作和竞争</w:t>
      </w:r>
      <w:r w:rsidRPr="00D602FF">
        <w:rPr>
          <w:rFonts w:ascii="Times New Roman" w:eastAsia="宋体" w:hAnsi="宋体"/>
          <w:sz w:val="24"/>
        </w:rPr>
        <w:t>,</w:t>
      </w:r>
      <w:r w:rsidRPr="00D602FF">
        <w:rPr>
          <w:rFonts w:ascii="Times New Roman" w:eastAsia="宋体" w:hAnsi="宋体"/>
          <w:sz w:val="24"/>
        </w:rPr>
        <w:t>创造更具吸引力的投资和营商环境</w:t>
      </w:r>
      <w:r w:rsidRPr="00D602FF">
        <w:rPr>
          <w:rFonts w:ascii="Times New Roman" w:eastAsia="宋体" w:hAnsi="宋体"/>
          <w:sz w:val="24"/>
        </w:rPr>
        <w:t>,</w:t>
      </w:r>
      <w:r w:rsidRPr="00D602FF">
        <w:rPr>
          <w:rFonts w:ascii="Times New Roman" w:eastAsia="宋体" w:hAnsi="宋体"/>
          <w:sz w:val="24"/>
        </w:rPr>
        <w:t>更好地吸引全球资源要素</w:t>
      </w:r>
      <w:r w:rsidRPr="00D602FF">
        <w:rPr>
          <w:rFonts w:ascii="Times New Roman" w:eastAsia="宋体" w:hAnsi="宋体"/>
          <w:sz w:val="24"/>
        </w:rPr>
        <w:t>,</w:t>
      </w:r>
      <w:r w:rsidRPr="00D602FF">
        <w:rPr>
          <w:rFonts w:ascii="Times New Roman" w:eastAsia="宋体" w:hAnsi="宋体"/>
          <w:sz w:val="24"/>
        </w:rPr>
        <w:t>形成参与国际经济合作和竞争新优势。</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促进就业</w:t>
      </w:r>
      <w:r w:rsidRPr="00D602FF">
        <w:rPr>
          <w:rFonts w:ascii="Times New Roman" w:eastAsia="宋体" w:hAnsi="宋体"/>
          <w:sz w:val="24"/>
        </w:rPr>
        <w:t>,</w:t>
      </w:r>
      <w:r w:rsidRPr="00D602FF">
        <w:rPr>
          <w:rFonts w:ascii="Times New Roman" w:eastAsia="宋体" w:hAnsi="宋体"/>
          <w:sz w:val="24"/>
        </w:rPr>
        <w:t>优化收入分配结构</w:t>
      </w:r>
      <w:r w:rsidRPr="00D602FF">
        <w:rPr>
          <w:rFonts w:ascii="Times New Roman" w:eastAsia="宋体" w:hAnsi="宋体"/>
          <w:sz w:val="24"/>
        </w:rPr>
        <w:t>,</w:t>
      </w:r>
      <w:r w:rsidRPr="00D602FF">
        <w:rPr>
          <w:rFonts w:ascii="Times New Roman" w:eastAsia="宋体" w:hAnsi="宋体"/>
          <w:sz w:val="24"/>
        </w:rPr>
        <w:t>提升居民消费能力。深化供给侧结构性改革</w:t>
      </w:r>
      <w:r w:rsidRPr="00D602FF">
        <w:rPr>
          <w:rFonts w:ascii="Times New Roman" w:eastAsia="宋体" w:hAnsi="宋体"/>
          <w:sz w:val="24"/>
        </w:rPr>
        <w:t>,</w:t>
      </w:r>
      <w:r w:rsidRPr="00D602FF">
        <w:rPr>
          <w:rFonts w:ascii="Times New Roman" w:eastAsia="宋体" w:hAnsi="宋体"/>
          <w:sz w:val="24"/>
        </w:rPr>
        <w:t>畅通产业链和创新链</w:t>
      </w:r>
      <w:r w:rsidRPr="00D602FF">
        <w:rPr>
          <w:rFonts w:ascii="Times New Roman" w:eastAsia="宋体" w:hAnsi="宋体"/>
          <w:sz w:val="24"/>
        </w:rPr>
        <w:t>,</w:t>
      </w:r>
      <w:r w:rsidRPr="00D602FF">
        <w:rPr>
          <w:rFonts w:ascii="Times New Roman" w:eastAsia="宋体" w:hAnsi="宋体"/>
          <w:sz w:val="24"/>
        </w:rPr>
        <w:t>提高供给质量。加强需求侧管理</w:t>
      </w:r>
      <w:r w:rsidRPr="00D602FF">
        <w:rPr>
          <w:rFonts w:ascii="Times New Roman" w:eastAsia="宋体" w:hAnsi="宋体"/>
          <w:sz w:val="24"/>
        </w:rPr>
        <w:t>,</w:t>
      </w:r>
      <w:r w:rsidRPr="00D602FF">
        <w:rPr>
          <w:rFonts w:ascii="Times New Roman" w:eastAsia="宋体" w:hAnsi="宋体"/>
          <w:sz w:val="24"/>
        </w:rPr>
        <w:t>促进消费提质扩容</w:t>
      </w:r>
      <w:r w:rsidRPr="00D602FF">
        <w:rPr>
          <w:rFonts w:ascii="Times New Roman" w:eastAsia="宋体" w:hAnsi="宋体"/>
          <w:sz w:val="24"/>
        </w:rPr>
        <w:t>,</w:t>
      </w:r>
      <w:r w:rsidRPr="00D602FF">
        <w:rPr>
          <w:rFonts w:ascii="Times New Roman" w:eastAsia="宋体" w:hAnsi="宋体"/>
          <w:sz w:val="24"/>
        </w:rPr>
        <w:t>建设有利于持续释放内需潜力的体制机制。建设现代流通体系和供需衔接、城乡一体的现代市场体系</w:t>
      </w:r>
      <w:r w:rsidRPr="00D602FF">
        <w:rPr>
          <w:rFonts w:ascii="Times New Roman" w:eastAsia="宋体" w:hAnsi="宋体"/>
          <w:sz w:val="24"/>
        </w:rPr>
        <w:t>,</w:t>
      </w:r>
      <w:r w:rsidRPr="00D602FF">
        <w:rPr>
          <w:rFonts w:ascii="Times New Roman" w:eastAsia="宋体" w:hAnsi="宋体"/>
          <w:sz w:val="24"/>
        </w:rPr>
        <w:t>优化营商环境</w:t>
      </w:r>
      <w:r w:rsidRPr="00D602FF">
        <w:rPr>
          <w:rFonts w:ascii="Times New Roman" w:eastAsia="宋体" w:hAnsi="宋体"/>
          <w:sz w:val="24"/>
        </w:rPr>
        <w:t>,</w:t>
      </w:r>
      <w:r w:rsidRPr="00D602FF">
        <w:rPr>
          <w:rFonts w:ascii="Times New Roman" w:eastAsia="宋体" w:hAnsi="宋体"/>
          <w:sz w:val="24"/>
        </w:rPr>
        <w:t>提升市场治理能力。</w:t>
      </w:r>
    </w:p>
    <w:p w:rsidR="0004571C" w:rsidRPr="00D602FF" w:rsidRDefault="0004571C" w:rsidP="0004571C">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发展数字经济可以打通生产、消费、分配与流通环节</w:t>
      </w:r>
      <w:r w:rsidRPr="00D602FF">
        <w:rPr>
          <w:rFonts w:ascii="Times New Roman" w:eastAsia="宋体" w:hAnsi="宋体"/>
          <w:sz w:val="24"/>
        </w:rPr>
        <w:t>,</w:t>
      </w:r>
      <w:r w:rsidRPr="00D602FF">
        <w:rPr>
          <w:rFonts w:ascii="Times New Roman" w:eastAsia="宋体" w:hAnsi="宋体"/>
          <w:sz w:val="24"/>
        </w:rPr>
        <w:t>促进供需之间信息的对接</w:t>
      </w:r>
      <w:r w:rsidRPr="00D602FF">
        <w:rPr>
          <w:rFonts w:ascii="Times New Roman" w:eastAsia="宋体" w:hAnsi="宋体"/>
          <w:sz w:val="24"/>
        </w:rPr>
        <w:t>;</w:t>
      </w:r>
      <w:r w:rsidRPr="00D602FF">
        <w:rPr>
          <w:rFonts w:ascii="Times New Roman" w:eastAsia="宋体" w:hAnsi="宋体"/>
          <w:sz w:val="24"/>
        </w:rPr>
        <w:t>赋能实体经济的发展</w:t>
      </w:r>
      <w:r w:rsidRPr="00D602FF">
        <w:rPr>
          <w:rFonts w:ascii="Times New Roman" w:eastAsia="宋体" w:hAnsi="宋体"/>
          <w:sz w:val="24"/>
        </w:rPr>
        <w:t>,</w:t>
      </w:r>
      <w:r w:rsidRPr="00D602FF">
        <w:rPr>
          <w:rFonts w:ascii="Times New Roman" w:eastAsia="宋体" w:hAnsi="宋体"/>
          <w:sz w:val="24"/>
        </w:rPr>
        <w:t>催生新产业、新业态和新模式</w:t>
      </w:r>
      <w:r w:rsidRPr="00D602FF">
        <w:rPr>
          <w:rFonts w:ascii="Times New Roman" w:eastAsia="宋体" w:hAnsi="宋体"/>
          <w:sz w:val="24"/>
        </w:rPr>
        <w:t>,</w:t>
      </w:r>
      <w:r w:rsidRPr="00D602FF">
        <w:rPr>
          <w:rFonts w:ascii="Times New Roman" w:eastAsia="宋体" w:hAnsi="宋体"/>
          <w:sz w:val="24"/>
        </w:rPr>
        <w:t>增强国内经济的韧性</w:t>
      </w:r>
      <w:r w:rsidRPr="00D602FF">
        <w:rPr>
          <w:rFonts w:ascii="Times New Roman" w:eastAsia="宋体" w:hAnsi="宋体"/>
          <w:sz w:val="24"/>
        </w:rPr>
        <w:t>;</w:t>
      </w:r>
      <w:r w:rsidRPr="00D602FF">
        <w:rPr>
          <w:rFonts w:ascii="Times New Roman" w:eastAsia="宋体" w:hAnsi="宋体"/>
          <w:sz w:val="24"/>
        </w:rPr>
        <w:t>推动生产要素的有序流动</w:t>
      </w:r>
      <w:r w:rsidRPr="00D602FF">
        <w:rPr>
          <w:rFonts w:ascii="Times New Roman" w:eastAsia="宋体" w:hAnsi="宋体"/>
          <w:sz w:val="24"/>
        </w:rPr>
        <w:t>,</w:t>
      </w:r>
      <w:r w:rsidRPr="00D602FF">
        <w:rPr>
          <w:rFonts w:ascii="Times New Roman" w:eastAsia="宋体" w:hAnsi="宋体"/>
          <w:sz w:val="24"/>
        </w:rPr>
        <w:t>优化资源配置</w:t>
      </w:r>
      <w:r w:rsidRPr="00D602FF">
        <w:rPr>
          <w:rFonts w:ascii="Times New Roman" w:eastAsia="宋体" w:hAnsi="宋体"/>
          <w:sz w:val="24"/>
        </w:rPr>
        <w:t>,</w:t>
      </w:r>
      <w:r w:rsidRPr="00D602FF">
        <w:rPr>
          <w:rFonts w:ascii="Times New Roman" w:eastAsia="宋体" w:hAnsi="宋体"/>
          <w:sz w:val="24"/>
        </w:rPr>
        <w:t>提高生产效率</w:t>
      </w:r>
      <w:r w:rsidRPr="00D602FF">
        <w:rPr>
          <w:rFonts w:ascii="Times New Roman" w:eastAsia="宋体" w:hAnsi="宋体"/>
          <w:sz w:val="24"/>
        </w:rPr>
        <w:t>;</w:t>
      </w:r>
      <w:r w:rsidRPr="00D602FF">
        <w:rPr>
          <w:rFonts w:ascii="Times New Roman" w:eastAsia="宋体" w:hAnsi="宋体"/>
          <w:sz w:val="24"/>
        </w:rPr>
        <w:t>促进各国数据共享、市场贸易、信息消费等方面的合作</w:t>
      </w:r>
      <w:r w:rsidRPr="00D602FF">
        <w:rPr>
          <w:rFonts w:ascii="Times New Roman" w:eastAsia="宋体" w:hAnsi="宋体"/>
          <w:sz w:val="24"/>
        </w:rPr>
        <w:t>,</w:t>
      </w:r>
      <w:r w:rsidRPr="00D602FF">
        <w:rPr>
          <w:rFonts w:ascii="Times New Roman" w:eastAsia="宋体" w:hAnsi="宋体"/>
          <w:sz w:val="24"/>
        </w:rPr>
        <w:t>打通国际国内两个市场</w:t>
      </w:r>
      <w:r w:rsidRPr="00D602FF">
        <w:rPr>
          <w:rFonts w:ascii="Times New Roman" w:eastAsia="宋体" w:hAnsi="宋体"/>
          <w:sz w:val="24"/>
        </w:rPr>
        <w:t>,</w:t>
      </w:r>
      <w:r w:rsidRPr="00D602FF">
        <w:rPr>
          <w:rFonts w:ascii="Times New Roman" w:eastAsia="宋体" w:hAnsi="宋体"/>
          <w:sz w:val="24"/>
        </w:rPr>
        <w:t>为促进国内循环和国际循环有效联通发挥纽带作用。</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更好地满足农民的消费需求</w:t>
      </w:r>
      <w:r w:rsidRPr="00D602FF">
        <w:rPr>
          <w:rFonts w:ascii="Times New Roman" w:eastAsia="宋体" w:hAnsi="宋体"/>
          <w:sz w:val="24"/>
        </w:rPr>
        <w:t>,</w:t>
      </w:r>
      <w:r w:rsidRPr="00D602FF">
        <w:rPr>
          <w:rFonts w:ascii="Times New Roman" w:eastAsia="宋体" w:hAnsi="宋体"/>
          <w:sz w:val="24"/>
        </w:rPr>
        <w:t>转变农民消费方式</w:t>
      </w:r>
      <w:r w:rsidRPr="00D602FF">
        <w:rPr>
          <w:rFonts w:ascii="Times New Roman" w:eastAsia="宋体" w:hAnsi="宋体"/>
          <w:sz w:val="24"/>
        </w:rPr>
        <w:t>,</w:t>
      </w:r>
      <w:r w:rsidRPr="00D602FF">
        <w:rPr>
          <w:rFonts w:ascii="Times New Roman" w:eastAsia="宋体" w:hAnsi="宋体"/>
          <w:sz w:val="24"/>
        </w:rPr>
        <w:t>提升消费质量和水平。</w:t>
      </w:r>
      <w:r w:rsidRPr="00D602FF">
        <w:rPr>
          <w:rFonts w:ascii="宋体" w:eastAsia="宋体" w:hAnsi="宋体" w:cs="宋体" w:hint="eastAsia"/>
          <w:sz w:val="24"/>
        </w:rPr>
        <w:t>②</w:t>
      </w:r>
      <w:r w:rsidRPr="00D602FF">
        <w:rPr>
          <w:rFonts w:ascii="Times New Roman" w:eastAsia="宋体" w:hAnsi="宋体"/>
          <w:sz w:val="24"/>
        </w:rPr>
        <w:t>进一步拓宽农产品销售渠道</w:t>
      </w:r>
      <w:r w:rsidRPr="00D602FF">
        <w:rPr>
          <w:rFonts w:ascii="Times New Roman" w:eastAsia="宋体" w:hAnsi="宋体"/>
          <w:sz w:val="24"/>
        </w:rPr>
        <w:t>,</w:t>
      </w:r>
      <w:r w:rsidRPr="00D602FF">
        <w:rPr>
          <w:rFonts w:ascii="Times New Roman" w:eastAsia="宋体" w:hAnsi="宋体"/>
          <w:sz w:val="24"/>
        </w:rPr>
        <w:t>增加农民收入</w:t>
      </w:r>
      <w:r w:rsidRPr="00D602FF">
        <w:rPr>
          <w:rFonts w:ascii="Times New Roman" w:eastAsia="宋体" w:hAnsi="宋体"/>
          <w:sz w:val="24"/>
        </w:rPr>
        <w:t>,</w:t>
      </w:r>
      <w:r w:rsidRPr="00D602FF">
        <w:rPr>
          <w:rFonts w:ascii="Times New Roman" w:eastAsia="宋体" w:hAnsi="宋体"/>
          <w:sz w:val="24"/>
        </w:rPr>
        <w:t>提升农民获得感。</w:t>
      </w:r>
      <w:r w:rsidRPr="00D602FF">
        <w:rPr>
          <w:rFonts w:ascii="宋体" w:eastAsia="宋体" w:hAnsi="宋体" w:cs="宋体" w:hint="eastAsia"/>
          <w:sz w:val="24"/>
        </w:rPr>
        <w:t>③</w:t>
      </w:r>
      <w:r w:rsidRPr="00D602FF">
        <w:rPr>
          <w:rFonts w:ascii="Times New Roman" w:eastAsia="宋体" w:hAnsi="宋体"/>
          <w:sz w:val="24"/>
        </w:rPr>
        <w:t>吸引劳动者就业</w:t>
      </w:r>
      <w:r w:rsidRPr="00D602FF">
        <w:rPr>
          <w:rFonts w:ascii="Times New Roman" w:eastAsia="宋体" w:hAnsi="宋体"/>
          <w:sz w:val="24"/>
        </w:rPr>
        <w:t>,</w:t>
      </w:r>
      <w:r w:rsidRPr="00D602FF">
        <w:rPr>
          <w:rFonts w:ascii="Times New Roman" w:eastAsia="宋体" w:hAnsi="宋体"/>
          <w:sz w:val="24"/>
        </w:rPr>
        <w:t>助力大众创业、万众创新</w:t>
      </w:r>
      <w:r w:rsidRPr="00D602FF">
        <w:rPr>
          <w:rFonts w:ascii="Times New Roman" w:eastAsia="宋体" w:hAnsi="宋体"/>
          <w:sz w:val="24"/>
        </w:rPr>
        <w:t>,</w:t>
      </w:r>
      <w:r w:rsidRPr="00D602FF">
        <w:rPr>
          <w:rFonts w:ascii="Times New Roman" w:eastAsia="宋体" w:hAnsi="宋体"/>
          <w:sz w:val="24"/>
        </w:rPr>
        <w:t>不断催生乡村发展的内生动力</w:t>
      </w:r>
      <w:r w:rsidRPr="00D602FF">
        <w:rPr>
          <w:rFonts w:ascii="Times New Roman" w:eastAsia="宋体" w:hAnsi="宋体"/>
          <w:sz w:val="24"/>
        </w:rPr>
        <w:t>,</w:t>
      </w:r>
      <w:r w:rsidRPr="00D602FF">
        <w:rPr>
          <w:rFonts w:ascii="Times New Roman" w:eastAsia="宋体" w:hAnsi="宋体"/>
          <w:sz w:val="24"/>
        </w:rPr>
        <w:t>为乡村全面振兴赋能。</w:t>
      </w:r>
      <w:r w:rsidRPr="00D602FF">
        <w:rPr>
          <w:rFonts w:ascii="宋体" w:eastAsia="宋体" w:hAnsi="宋体" w:cs="宋体" w:hint="eastAsia"/>
          <w:sz w:val="24"/>
        </w:rPr>
        <w:t>④</w:t>
      </w:r>
      <w:r w:rsidRPr="00D602FF">
        <w:rPr>
          <w:rFonts w:ascii="Times New Roman" w:eastAsia="宋体" w:hAnsi="宋体"/>
          <w:sz w:val="24"/>
        </w:rPr>
        <w:t>提升农村医疗、教育等公共服务水平和数字化治理能力</w:t>
      </w:r>
      <w:r w:rsidRPr="00D602FF">
        <w:rPr>
          <w:rFonts w:ascii="Times New Roman" w:eastAsia="宋体" w:hAnsi="宋体"/>
          <w:sz w:val="24"/>
        </w:rPr>
        <w:t>,</w:t>
      </w:r>
      <w:r w:rsidRPr="00D602FF">
        <w:rPr>
          <w:rFonts w:ascii="Times New Roman" w:eastAsia="宋体" w:hAnsi="宋体"/>
          <w:sz w:val="24"/>
        </w:rPr>
        <w:t>推进农业农村现代化。</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广东省经济总量居全国首位</w:t>
      </w:r>
      <w:r w:rsidRPr="00D602FF">
        <w:rPr>
          <w:rFonts w:ascii="Times New Roman" w:eastAsia="宋体" w:hAnsi="宋体"/>
          <w:sz w:val="24"/>
        </w:rPr>
        <w:t>,</w:t>
      </w:r>
      <w:r w:rsidRPr="00D602FF">
        <w:rPr>
          <w:rFonts w:ascii="Times New Roman" w:eastAsia="宋体" w:hAnsi="宋体"/>
          <w:sz w:val="24"/>
        </w:rPr>
        <w:t>但珠三角和东西两翼、北部生态发展区存在较大差异</w:t>
      </w:r>
      <w:r w:rsidRPr="00D602FF">
        <w:rPr>
          <w:rFonts w:ascii="Times New Roman" w:eastAsia="宋体" w:hAnsi="宋体"/>
          <w:sz w:val="24"/>
        </w:rPr>
        <w:t>,</w:t>
      </w:r>
      <w:r w:rsidRPr="00D602FF">
        <w:rPr>
          <w:rFonts w:ascii="Times New Roman" w:eastAsia="宋体" w:hAnsi="宋体"/>
          <w:sz w:val="24"/>
        </w:rPr>
        <w:t>应统筹区域协调发展。</w:t>
      </w:r>
    </w:p>
    <w:p w:rsidR="0004571C" w:rsidRPr="00D602FF" w:rsidRDefault="0004571C" w:rsidP="0004571C">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落实新发展理念</w:t>
      </w:r>
      <w:r w:rsidRPr="00D602FF">
        <w:rPr>
          <w:rFonts w:ascii="Times New Roman" w:eastAsia="宋体" w:hAnsi="宋体"/>
          <w:sz w:val="24"/>
        </w:rPr>
        <w:t>,</w:t>
      </w:r>
      <w:r w:rsidRPr="00D602FF">
        <w:rPr>
          <w:rFonts w:ascii="Times New Roman" w:eastAsia="宋体" w:hAnsi="宋体"/>
          <w:sz w:val="24"/>
        </w:rPr>
        <w:t>各扬所长</w:t>
      </w:r>
      <w:r w:rsidRPr="00D602FF">
        <w:rPr>
          <w:rFonts w:ascii="Times New Roman" w:eastAsia="宋体" w:hAnsi="宋体"/>
          <w:sz w:val="24"/>
        </w:rPr>
        <w:t>,</w:t>
      </w:r>
      <w:r w:rsidRPr="00D602FF">
        <w:rPr>
          <w:rFonts w:ascii="Times New Roman" w:eastAsia="宋体" w:hAnsi="宋体"/>
          <w:sz w:val="24"/>
        </w:rPr>
        <w:t>加强合作</w:t>
      </w:r>
      <w:r w:rsidRPr="00D602FF">
        <w:rPr>
          <w:rFonts w:ascii="Times New Roman" w:eastAsia="宋体" w:hAnsi="宋体"/>
          <w:sz w:val="24"/>
        </w:rPr>
        <w:t>,</w:t>
      </w:r>
      <w:r w:rsidRPr="00D602FF">
        <w:rPr>
          <w:rFonts w:ascii="Times New Roman" w:eastAsia="宋体" w:hAnsi="宋体"/>
          <w:sz w:val="24"/>
        </w:rPr>
        <w:t>提高发展的平衡性和协同性</w:t>
      </w:r>
      <w:r w:rsidRPr="00D602FF">
        <w:rPr>
          <w:rFonts w:ascii="Times New Roman" w:eastAsia="宋体" w:hAnsi="宋体"/>
          <w:sz w:val="24"/>
        </w:rPr>
        <w:t>;</w:t>
      </w:r>
      <w:r w:rsidRPr="00D602FF">
        <w:rPr>
          <w:rFonts w:ascii="Times New Roman" w:eastAsia="宋体" w:hAnsi="宋体"/>
          <w:sz w:val="24"/>
        </w:rPr>
        <w:t>通过创新驱动</w:t>
      </w:r>
      <w:r w:rsidRPr="00D602FF">
        <w:rPr>
          <w:rFonts w:ascii="Times New Roman" w:eastAsia="宋体" w:hAnsi="宋体"/>
          <w:sz w:val="24"/>
        </w:rPr>
        <w:t>,</w:t>
      </w:r>
      <w:r w:rsidRPr="00D602FF">
        <w:rPr>
          <w:rFonts w:ascii="Times New Roman" w:eastAsia="宋体" w:hAnsi="宋体"/>
          <w:sz w:val="24"/>
        </w:rPr>
        <w:t>先行示范发挥珠三角地区辐射带动能力</w:t>
      </w:r>
      <w:r w:rsidRPr="00D602FF">
        <w:rPr>
          <w:rFonts w:ascii="Times New Roman" w:eastAsia="宋体" w:hAnsi="宋体"/>
          <w:sz w:val="24"/>
        </w:rPr>
        <w:t>,</w:t>
      </w:r>
      <w:r w:rsidRPr="00D602FF">
        <w:rPr>
          <w:rFonts w:ascii="Times New Roman" w:eastAsia="宋体" w:hAnsi="宋体"/>
          <w:sz w:val="24"/>
        </w:rPr>
        <w:t>以强带弱</w:t>
      </w:r>
      <w:r w:rsidRPr="00D602FF">
        <w:rPr>
          <w:rFonts w:ascii="Times New Roman" w:eastAsia="宋体" w:hAnsi="宋体"/>
          <w:sz w:val="24"/>
        </w:rPr>
        <w:t>,</w:t>
      </w:r>
      <w:r w:rsidRPr="00D602FF">
        <w:rPr>
          <w:rFonts w:ascii="Times New Roman" w:eastAsia="宋体" w:hAnsi="宋体"/>
          <w:sz w:val="24"/>
        </w:rPr>
        <w:t>缩小区域发展差距</w:t>
      </w:r>
      <w:r w:rsidRPr="00D602FF">
        <w:rPr>
          <w:rFonts w:ascii="Times New Roman" w:eastAsia="宋体" w:hAnsi="宋体"/>
          <w:sz w:val="24"/>
        </w:rPr>
        <w:t>;</w:t>
      </w:r>
      <w:r w:rsidRPr="00D602FF">
        <w:rPr>
          <w:rFonts w:ascii="Times New Roman" w:eastAsia="宋体" w:hAnsi="宋体"/>
          <w:sz w:val="24"/>
        </w:rPr>
        <w:t>加强基础设施建设</w:t>
      </w:r>
      <w:r w:rsidRPr="00D602FF">
        <w:rPr>
          <w:rFonts w:ascii="Times New Roman" w:eastAsia="宋体" w:hAnsi="宋体"/>
          <w:sz w:val="24"/>
        </w:rPr>
        <w:t>,</w:t>
      </w:r>
      <w:r w:rsidRPr="00D602FF">
        <w:rPr>
          <w:rFonts w:ascii="Times New Roman" w:eastAsia="宋体" w:hAnsi="宋体"/>
          <w:sz w:val="24"/>
        </w:rPr>
        <w:t>推动区域基本公共服务均等化</w:t>
      </w:r>
      <w:r w:rsidRPr="00D602FF">
        <w:rPr>
          <w:rFonts w:ascii="Times New Roman" w:eastAsia="宋体" w:hAnsi="宋体"/>
          <w:sz w:val="24"/>
        </w:rPr>
        <w:t>;</w:t>
      </w:r>
      <w:r w:rsidRPr="00D602FF">
        <w:rPr>
          <w:rFonts w:ascii="Times New Roman" w:eastAsia="宋体" w:hAnsi="宋体"/>
          <w:sz w:val="24"/>
        </w:rPr>
        <w:t>优化产业结构布局</w:t>
      </w:r>
      <w:r w:rsidRPr="00D602FF">
        <w:rPr>
          <w:rFonts w:ascii="Times New Roman" w:eastAsia="宋体" w:hAnsi="宋体"/>
          <w:sz w:val="24"/>
        </w:rPr>
        <w:t>,</w:t>
      </w:r>
      <w:r w:rsidRPr="00D602FF">
        <w:rPr>
          <w:rFonts w:ascii="Times New Roman" w:eastAsia="宋体" w:hAnsi="宋体"/>
          <w:sz w:val="24"/>
        </w:rPr>
        <w:t>增强东西两翼地区和北部生态发展区内生动力。</w:t>
      </w:r>
    </w:p>
    <w:p w:rsidR="0004571C" w:rsidRPr="00D602FF" w:rsidRDefault="0004571C" w:rsidP="0004571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宋体" w:eastAsia="宋体" w:hAnsi="宋体" w:cs="宋体" w:hint="eastAsia"/>
          <w:sz w:val="24"/>
        </w:rPr>
        <w:t>①</w:t>
      </w:r>
      <w:r w:rsidRPr="00D602FF">
        <w:rPr>
          <w:rFonts w:ascii="Times New Roman" w:eastAsia="宋体" w:hAnsi="宋体"/>
          <w:sz w:val="24"/>
        </w:rPr>
        <w:t>充分利用国家的对外开放政策</w:t>
      </w:r>
      <w:r w:rsidRPr="00D602FF">
        <w:rPr>
          <w:rFonts w:ascii="Times New Roman" w:eastAsia="宋体" w:hAnsi="宋体"/>
          <w:sz w:val="24"/>
        </w:rPr>
        <w:t>,</w:t>
      </w:r>
      <w:r w:rsidRPr="00D602FF">
        <w:rPr>
          <w:rFonts w:ascii="Times New Roman" w:eastAsia="宋体" w:hAnsi="宋体"/>
          <w:sz w:val="24"/>
        </w:rPr>
        <w:t>积极参与国际竞争</w:t>
      </w:r>
      <w:r w:rsidRPr="00D602FF">
        <w:rPr>
          <w:rFonts w:ascii="Times New Roman" w:eastAsia="宋体" w:hAnsi="宋体"/>
          <w:sz w:val="24"/>
        </w:rPr>
        <w:t>,</w:t>
      </w:r>
      <w:r w:rsidRPr="00D602FF">
        <w:rPr>
          <w:rFonts w:ascii="Times New Roman" w:eastAsia="宋体" w:hAnsi="宋体"/>
          <w:sz w:val="24"/>
        </w:rPr>
        <w:t>发展更高层次的开放型经济。</w:t>
      </w:r>
      <w:r w:rsidRPr="00D602FF">
        <w:rPr>
          <w:rFonts w:ascii="宋体" w:eastAsia="宋体" w:hAnsi="宋体" w:cs="宋体" w:hint="eastAsia"/>
          <w:sz w:val="24"/>
        </w:rPr>
        <w:t>②</w:t>
      </w:r>
      <w:r w:rsidRPr="00D602FF">
        <w:rPr>
          <w:rFonts w:ascii="Times New Roman" w:eastAsia="宋体" w:hAnsi="宋体"/>
          <w:sz w:val="24"/>
        </w:rPr>
        <w:t>坚持和完善社会主义市场经济体制</w:t>
      </w:r>
      <w:r w:rsidRPr="00D602FF">
        <w:rPr>
          <w:rFonts w:ascii="Times New Roman" w:eastAsia="宋体" w:hAnsi="宋体"/>
          <w:sz w:val="24"/>
        </w:rPr>
        <w:t>,</w:t>
      </w:r>
      <w:r w:rsidRPr="00D602FF">
        <w:rPr>
          <w:rFonts w:ascii="Times New Roman" w:eastAsia="宋体" w:hAnsi="宋体"/>
          <w:sz w:val="24"/>
        </w:rPr>
        <w:t>理顺政府与市场的关系</w:t>
      </w:r>
      <w:r w:rsidRPr="00D602FF">
        <w:rPr>
          <w:rFonts w:ascii="Times New Roman" w:eastAsia="宋体" w:hAnsi="宋体"/>
          <w:sz w:val="24"/>
        </w:rPr>
        <w:t>,</w:t>
      </w:r>
      <w:r w:rsidRPr="00D602FF">
        <w:rPr>
          <w:rFonts w:ascii="Times New Roman" w:eastAsia="宋体" w:hAnsi="宋体"/>
          <w:sz w:val="24"/>
        </w:rPr>
        <w:t>使市场在资源配置中起决定性作用</w:t>
      </w:r>
      <w:r w:rsidRPr="00D602FF">
        <w:rPr>
          <w:rFonts w:ascii="Times New Roman" w:eastAsia="宋体" w:hAnsi="宋体"/>
          <w:sz w:val="24"/>
        </w:rPr>
        <w:t>,</w:t>
      </w:r>
      <w:r w:rsidRPr="00D602FF">
        <w:rPr>
          <w:rFonts w:ascii="Times New Roman" w:eastAsia="宋体" w:hAnsi="宋体"/>
          <w:sz w:val="24"/>
        </w:rPr>
        <w:t>充分发挥政府的作用</w:t>
      </w:r>
      <w:r w:rsidRPr="00D602FF">
        <w:rPr>
          <w:rFonts w:ascii="Times New Roman" w:eastAsia="宋体" w:hAnsi="宋体"/>
          <w:sz w:val="24"/>
        </w:rPr>
        <w:t>,</w:t>
      </w:r>
      <w:r w:rsidRPr="00D602FF">
        <w:rPr>
          <w:rFonts w:ascii="Times New Roman" w:eastAsia="宋体" w:hAnsi="宋体"/>
          <w:sz w:val="24"/>
        </w:rPr>
        <w:t>创造了一流市场环境。</w:t>
      </w:r>
      <w:r w:rsidRPr="00D602FF">
        <w:rPr>
          <w:rFonts w:ascii="宋体" w:eastAsia="宋体" w:hAnsi="宋体" w:cs="宋体" w:hint="eastAsia"/>
          <w:sz w:val="24"/>
        </w:rPr>
        <w:t>③</w:t>
      </w:r>
      <w:r w:rsidRPr="00D602FF">
        <w:rPr>
          <w:rFonts w:ascii="Times New Roman" w:eastAsia="宋体" w:hAnsi="宋体"/>
          <w:sz w:val="24"/>
        </w:rPr>
        <w:t>完善生产要素按贡献参与分配</w:t>
      </w:r>
      <w:r w:rsidRPr="00D602FF">
        <w:rPr>
          <w:rFonts w:ascii="Times New Roman" w:eastAsia="宋体" w:hAnsi="宋体"/>
          <w:sz w:val="24"/>
        </w:rPr>
        <w:t>,</w:t>
      </w:r>
      <w:r w:rsidRPr="00D602FF">
        <w:rPr>
          <w:rFonts w:ascii="Times New Roman" w:eastAsia="宋体" w:hAnsi="宋体"/>
          <w:sz w:val="24"/>
        </w:rPr>
        <w:t>兼顾效率与公平</w:t>
      </w:r>
      <w:r w:rsidRPr="00D602FF">
        <w:rPr>
          <w:rFonts w:ascii="Times New Roman" w:eastAsia="宋体" w:hAnsi="宋体"/>
          <w:sz w:val="24"/>
        </w:rPr>
        <w:t>,</w:t>
      </w:r>
      <w:r w:rsidRPr="00D602FF">
        <w:rPr>
          <w:rFonts w:ascii="Times New Roman" w:eastAsia="宋体" w:hAnsi="宋体"/>
          <w:sz w:val="24"/>
        </w:rPr>
        <w:t>调动各生产要素的积极性</w:t>
      </w:r>
      <w:r w:rsidRPr="00D602FF">
        <w:rPr>
          <w:rFonts w:ascii="Times New Roman" w:eastAsia="宋体" w:hAnsi="宋体"/>
          <w:sz w:val="24"/>
        </w:rPr>
        <w:t>,</w:t>
      </w:r>
      <w:r w:rsidRPr="00D602FF">
        <w:rPr>
          <w:rFonts w:ascii="Times New Roman" w:eastAsia="宋体" w:hAnsi="宋体"/>
          <w:sz w:val="24"/>
        </w:rPr>
        <w:t>坚持走共同富裕发展道路。</w:t>
      </w:r>
      <w:r w:rsidRPr="00D602FF">
        <w:rPr>
          <w:rFonts w:ascii="宋体" w:eastAsia="宋体" w:hAnsi="宋体" w:cs="宋体" w:hint="eastAsia"/>
          <w:sz w:val="24"/>
        </w:rPr>
        <w:t>④</w:t>
      </w:r>
      <w:r w:rsidRPr="00D602FF">
        <w:rPr>
          <w:rFonts w:ascii="Times New Roman" w:eastAsia="宋体" w:hAnsi="宋体"/>
          <w:sz w:val="24"/>
        </w:rPr>
        <w:t>发挥财政政策的积极作用</w:t>
      </w:r>
      <w:r w:rsidRPr="00D602FF">
        <w:rPr>
          <w:rFonts w:ascii="Times New Roman" w:eastAsia="宋体" w:hAnsi="宋体"/>
          <w:sz w:val="24"/>
        </w:rPr>
        <w:t>,</w:t>
      </w:r>
      <w:r w:rsidRPr="00D602FF">
        <w:rPr>
          <w:rFonts w:ascii="Times New Roman" w:eastAsia="宋体" w:hAnsi="宋体"/>
          <w:sz w:val="24"/>
        </w:rPr>
        <w:t>保障和改善民生</w:t>
      </w:r>
      <w:r w:rsidRPr="00D602FF">
        <w:rPr>
          <w:rFonts w:ascii="Times New Roman" w:eastAsia="宋体" w:hAnsi="宋体"/>
          <w:sz w:val="24"/>
        </w:rPr>
        <w:t>,</w:t>
      </w:r>
      <w:r w:rsidRPr="00D602FF">
        <w:rPr>
          <w:rFonts w:ascii="Times New Roman" w:eastAsia="宋体" w:hAnsi="宋体"/>
          <w:sz w:val="24"/>
        </w:rPr>
        <w:t>完善社会保障体系</w:t>
      </w:r>
      <w:r w:rsidRPr="00D602FF">
        <w:rPr>
          <w:rFonts w:ascii="Times New Roman" w:eastAsia="宋体" w:hAnsi="宋体"/>
          <w:sz w:val="24"/>
        </w:rPr>
        <w:t>,</w:t>
      </w:r>
      <w:r w:rsidRPr="00D602FF">
        <w:rPr>
          <w:rFonts w:ascii="Times New Roman" w:eastAsia="宋体" w:hAnsi="宋体"/>
          <w:sz w:val="24"/>
        </w:rPr>
        <w:t>把增进人民福祉作为改革的出发点和落脚点。</w:t>
      </w:r>
    </w:p>
    <w:p w:rsidR="0004571C" w:rsidRPr="00D602FF" w:rsidRDefault="0004571C" w:rsidP="0004571C">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宋体" w:eastAsia="宋体" w:hAnsi="宋体" w:cs="宋体" w:hint="eastAsia"/>
          <w:sz w:val="24"/>
        </w:rPr>
        <w:t>①</w:t>
      </w:r>
      <w:r w:rsidRPr="00D602FF">
        <w:rPr>
          <w:rFonts w:ascii="Times New Roman" w:eastAsia="宋体" w:hAnsi="宋体"/>
          <w:sz w:val="24"/>
        </w:rPr>
        <w:t>科技是推动人类文明进步的重要动力</w:t>
      </w:r>
      <w:r w:rsidRPr="00D602FF">
        <w:rPr>
          <w:rFonts w:ascii="Times New Roman" w:eastAsia="宋体" w:hAnsi="宋体"/>
          <w:sz w:val="24"/>
        </w:rPr>
        <w:t>,</w:t>
      </w:r>
      <w:r w:rsidRPr="00D602FF">
        <w:rPr>
          <w:rFonts w:ascii="Times New Roman" w:eastAsia="宋体" w:hAnsi="宋体"/>
          <w:sz w:val="24"/>
        </w:rPr>
        <w:t>生态文明离不开科技创新。科技创新可以全面提高资源利用效率</w:t>
      </w:r>
      <w:r w:rsidRPr="00D602FF">
        <w:rPr>
          <w:rFonts w:ascii="Times New Roman" w:eastAsia="宋体" w:hAnsi="宋体"/>
          <w:sz w:val="24"/>
        </w:rPr>
        <w:t>,</w:t>
      </w:r>
      <w:r w:rsidRPr="00D602FF">
        <w:rPr>
          <w:rFonts w:ascii="Times New Roman" w:eastAsia="宋体" w:hAnsi="宋体"/>
          <w:sz w:val="24"/>
        </w:rPr>
        <w:t>推动能源低碳安全高效利用</w:t>
      </w:r>
      <w:r w:rsidRPr="00D602FF">
        <w:rPr>
          <w:rFonts w:ascii="Times New Roman" w:eastAsia="宋体" w:hAnsi="宋体"/>
          <w:sz w:val="24"/>
        </w:rPr>
        <w:t>,</w:t>
      </w:r>
      <w:r w:rsidRPr="00D602FF">
        <w:rPr>
          <w:rFonts w:ascii="Times New Roman" w:eastAsia="宋体" w:hAnsi="宋体"/>
          <w:sz w:val="24"/>
        </w:rPr>
        <w:t>保护生态环境。</w:t>
      </w:r>
      <w:r w:rsidRPr="00D602FF">
        <w:rPr>
          <w:rFonts w:ascii="宋体" w:eastAsia="宋体" w:hAnsi="宋体" w:cs="宋体" w:hint="eastAsia"/>
          <w:sz w:val="24"/>
        </w:rPr>
        <w:t>②</w:t>
      </w:r>
      <w:r w:rsidRPr="00D602FF">
        <w:rPr>
          <w:rFonts w:ascii="Times New Roman" w:eastAsia="宋体" w:hAnsi="宋体"/>
          <w:sz w:val="24"/>
        </w:rPr>
        <w:t>推进绿色生产</w:t>
      </w:r>
      <w:r w:rsidRPr="00D602FF">
        <w:rPr>
          <w:rFonts w:ascii="Times New Roman" w:eastAsia="宋体" w:hAnsi="宋体"/>
          <w:sz w:val="24"/>
        </w:rPr>
        <w:t>,</w:t>
      </w:r>
      <w:r w:rsidRPr="00D602FF">
        <w:rPr>
          <w:rFonts w:ascii="Times New Roman" w:eastAsia="宋体" w:hAnsi="宋体"/>
          <w:sz w:val="24"/>
        </w:rPr>
        <w:t>提升绿色供给能力和供给质量</w:t>
      </w:r>
      <w:r w:rsidRPr="00D602FF">
        <w:rPr>
          <w:rFonts w:ascii="Times New Roman" w:eastAsia="宋体" w:hAnsi="宋体"/>
          <w:sz w:val="24"/>
        </w:rPr>
        <w:t>,</w:t>
      </w:r>
      <w:r w:rsidRPr="00D602FF">
        <w:rPr>
          <w:rFonts w:ascii="Times New Roman" w:eastAsia="宋体" w:hAnsi="宋体"/>
          <w:sz w:val="24"/>
        </w:rPr>
        <w:t>提高经济发展质量和效益。</w:t>
      </w:r>
      <w:r w:rsidRPr="00D602FF">
        <w:rPr>
          <w:rFonts w:ascii="宋体" w:eastAsia="宋体" w:hAnsi="宋体" w:cs="宋体" w:hint="eastAsia"/>
          <w:sz w:val="24"/>
        </w:rPr>
        <w:t>③</w:t>
      </w:r>
      <w:r w:rsidRPr="00D602FF">
        <w:rPr>
          <w:rFonts w:ascii="Times New Roman" w:eastAsia="宋体" w:hAnsi="宋体"/>
          <w:sz w:val="24"/>
        </w:rPr>
        <w:t>推动绿色消费</w:t>
      </w:r>
      <w:r w:rsidRPr="00D602FF">
        <w:rPr>
          <w:rFonts w:ascii="Times New Roman" w:eastAsia="宋体" w:hAnsi="宋体"/>
          <w:sz w:val="24"/>
        </w:rPr>
        <w:t>,</w:t>
      </w:r>
      <w:r w:rsidRPr="00D602FF">
        <w:rPr>
          <w:rFonts w:ascii="Times New Roman" w:eastAsia="宋体" w:hAnsi="宋体"/>
          <w:sz w:val="24"/>
        </w:rPr>
        <w:t>形成全社会崇尚绿色生活方式的良好氛围</w:t>
      </w:r>
      <w:r w:rsidRPr="00D602FF">
        <w:rPr>
          <w:rFonts w:ascii="Times New Roman" w:eastAsia="宋体" w:hAnsi="宋体"/>
          <w:sz w:val="24"/>
        </w:rPr>
        <w:t>,</w:t>
      </w:r>
      <w:r w:rsidRPr="00D602FF">
        <w:rPr>
          <w:rFonts w:ascii="Times New Roman" w:eastAsia="宋体" w:hAnsi="宋体"/>
          <w:sz w:val="24"/>
        </w:rPr>
        <w:t>更好地助推经济绿色转型。</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C5C" w:rsidRDefault="00736C5C">
      <w:r>
        <w:separator/>
      </w:r>
    </w:p>
  </w:endnote>
  <w:endnote w:type="continuationSeparator" w:id="1">
    <w:p w:rsidR="00736C5C" w:rsidRDefault="00736C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C5C" w:rsidRDefault="00736C5C">
      <w:r>
        <w:separator/>
      </w:r>
    </w:p>
  </w:footnote>
  <w:footnote w:type="continuationSeparator" w:id="1">
    <w:p w:rsidR="00736C5C" w:rsidRDefault="00736C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4571C"/>
    <w:rsid w:val="0000142D"/>
    <w:rsid w:val="00011F08"/>
    <w:rsid w:val="00013FC7"/>
    <w:rsid w:val="00020117"/>
    <w:rsid w:val="00022310"/>
    <w:rsid w:val="00022559"/>
    <w:rsid w:val="0004143C"/>
    <w:rsid w:val="0004571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643DB"/>
    <w:rsid w:val="0067787C"/>
    <w:rsid w:val="00677986"/>
    <w:rsid w:val="006955B0"/>
    <w:rsid w:val="00695B12"/>
    <w:rsid w:val="006A2007"/>
    <w:rsid w:val="006A6DF8"/>
    <w:rsid w:val="006C00EE"/>
    <w:rsid w:val="006C33D0"/>
    <w:rsid w:val="006F4093"/>
    <w:rsid w:val="00707D12"/>
    <w:rsid w:val="007119C1"/>
    <w:rsid w:val="00720F43"/>
    <w:rsid w:val="0073067F"/>
    <w:rsid w:val="00736C5C"/>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571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4571C"/>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F3C94-CACC-4E16-ADB1-DD105234B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1433</Words>
  <Characters>8171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2021-10-21T02:06:00Z</dcterms:created>
  <dcterms:modified xsi:type="dcterms:W3CDTF">2022-04-26T06:52:00Z</dcterms:modified>
</cp:coreProperties>
</file>